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4AD" w:rsidRDefault="0093417B" w:rsidP="004032BF">
      <w:pPr>
        <w:tabs>
          <w:tab w:val="left" w:pos="2268"/>
        </w:tabs>
        <w:ind w:right="672"/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776FF">
        <w:rPr>
          <w:noProof/>
          <w:lang w:eastAsia="lv-LV"/>
        </w:rPr>
        <w:drawing>
          <wp:anchor distT="0" distB="0" distL="114300" distR="114300" simplePos="0" relativeHeight="251659264" behindDoc="0" locked="0" layoutInCell="1" allowOverlap="1" wp14:anchorId="73E2875A" wp14:editId="546F86C6">
            <wp:simplePos x="0" y="0"/>
            <wp:positionH relativeFrom="column">
              <wp:posOffset>2186940</wp:posOffset>
            </wp:positionH>
            <wp:positionV relativeFrom="paragraph">
              <wp:posOffset>-714375</wp:posOffset>
            </wp:positionV>
            <wp:extent cx="2733675" cy="1409700"/>
            <wp:effectExtent l="19050" t="0" r="9525" b="0"/>
            <wp:wrapNone/>
            <wp:docPr id="2" name="Picture 1" descr="http://zvarde.weebly.com/uploads/4/3/1/2/43125281/14165784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varde.weebly.com/uploads/4/3/1/2/43125281/1416578463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5AEF">
        <w:rPr>
          <w:noProof/>
          <w:lang w:eastAsia="lv-LV"/>
        </w:rPr>
        <w:drawing>
          <wp:anchor distT="0" distB="0" distL="114300" distR="114300" simplePos="0" relativeHeight="251663360" behindDoc="1" locked="0" layoutInCell="1" allowOverlap="1" wp14:anchorId="5592362A" wp14:editId="6534DA19">
            <wp:simplePos x="0" y="0"/>
            <wp:positionH relativeFrom="page">
              <wp:posOffset>5572125</wp:posOffset>
            </wp:positionH>
            <wp:positionV relativeFrom="paragraph">
              <wp:posOffset>-714375</wp:posOffset>
            </wp:positionV>
            <wp:extent cx="1495425" cy="1495425"/>
            <wp:effectExtent l="19050" t="0" r="9525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10028">
        <w:rPr>
          <w:noProof/>
          <w:lang w:eastAsia="lv-LV"/>
        </w:rPr>
        <w:drawing>
          <wp:anchor distT="0" distB="0" distL="114300" distR="114300" simplePos="0" relativeHeight="251664384" behindDoc="1" locked="0" layoutInCell="1" allowOverlap="1" wp14:anchorId="379FE00D" wp14:editId="0B632CF1">
            <wp:simplePos x="0" y="0"/>
            <wp:positionH relativeFrom="page">
              <wp:posOffset>247650</wp:posOffset>
            </wp:positionH>
            <wp:positionV relativeFrom="paragraph">
              <wp:posOffset>-590550</wp:posOffset>
            </wp:positionV>
            <wp:extent cx="2352675" cy="1038225"/>
            <wp:effectExtent l="19050" t="0" r="9525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934AD" w:rsidRDefault="003934AD"/>
    <w:p w:rsidR="00AC33C3" w:rsidRDefault="00EE633C" w:rsidP="00A362E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Zz</w:t>
      </w:r>
    </w:p>
    <w:p w:rsidR="00EE633C" w:rsidRDefault="00890A7C" w:rsidP="00890A7C">
      <w:pPr>
        <w:ind w:left="2880" w:firstLine="720"/>
        <w:rPr>
          <w:b/>
          <w:sz w:val="40"/>
          <w:szCs w:val="40"/>
        </w:rPr>
      </w:pPr>
      <w:r>
        <w:rPr>
          <w:b/>
          <w:sz w:val="40"/>
          <w:szCs w:val="40"/>
        </w:rPr>
        <w:t>Z</w:t>
      </w:r>
      <w:r w:rsidR="00EE633C" w:rsidRPr="00EE633C">
        <w:rPr>
          <w:b/>
          <w:sz w:val="40"/>
          <w:szCs w:val="40"/>
        </w:rPr>
        <w:t>vārdes Dižmednieks</w:t>
      </w:r>
    </w:p>
    <w:p w:rsidR="003247D9" w:rsidRPr="003247D9" w:rsidRDefault="003247D9" w:rsidP="00A362E4">
      <w:pPr>
        <w:jc w:val="center"/>
        <w:rPr>
          <w:b/>
          <w:sz w:val="28"/>
          <w:szCs w:val="28"/>
        </w:rPr>
      </w:pPr>
      <w:r w:rsidRPr="003247D9">
        <w:rPr>
          <w:b/>
          <w:sz w:val="28"/>
          <w:szCs w:val="28"/>
        </w:rPr>
        <w:t>Sacensības kombinētajā medību šaušanā</w:t>
      </w:r>
    </w:p>
    <w:p w:rsidR="00EE633C" w:rsidRPr="00944B60" w:rsidRDefault="004032BF" w:rsidP="00A362E4">
      <w:pPr>
        <w:jc w:val="center"/>
        <w:rPr>
          <w:b/>
          <w:sz w:val="32"/>
          <w:szCs w:val="32"/>
        </w:rPr>
      </w:pPr>
      <w:r w:rsidRPr="003247D9">
        <w:rPr>
          <w:b/>
          <w:sz w:val="28"/>
          <w:szCs w:val="28"/>
        </w:rPr>
        <w:t xml:space="preserve">Eiropas Zvēri + </w:t>
      </w:r>
      <w:r w:rsidR="00143013" w:rsidRPr="003247D9">
        <w:rPr>
          <w:b/>
          <w:sz w:val="28"/>
          <w:szCs w:val="28"/>
        </w:rPr>
        <w:t>Compak S</w:t>
      </w:r>
      <w:r w:rsidR="003934AD" w:rsidRPr="003247D9">
        <w:rPr>
          <w:b/>
          <w:sz w:val="28"/>
          <w:szCs w:val="28"/>
        </w:rPr>
        <w:t>port</w:t>
      </w:r>
      <w:r w:rsidRPr="003247D9">
        <w:rPr>
          <w:b/>
          <w:sz w:val="28"/>
          <w:szCs w:val="28"/>
        </w:rPr>
        <w:t>ings + Amerikāņu traps + SK-35 LK 3</w:t>
      </w:r>
      <w:r w:rsidR="00EE633C" w:rsidRPr="003247D9">
        <w:rPr>
          <w:b/>
          <w:sz w:val="28"/>
          <w:szCs w:val="28"/>
        </w:rPr>
        <w:t>.posms</w:t>
      </w:r>
    </w:p>
    <w:p w:rsidR="00EE633C" w:rsidRDefault="00A362E4" w:rsidP="00A1185E">
      <w:pPr>
        <w:pBdr>
          <w:top w:val="single" w:sz="4" w:space="1" w:color="auto"/>
        </w:pBdr>
        <w:tabs>
          <w:tab w:val="left" w:pos="2268"/>
        </w:tabs>
      </w:pPr>
      <w:r w:rsidRPr="00A1185E">
        <w:rPr>
          <w:b/>
          <w:spacing w:val="-1"/>
        </w:rPr>
        <w:t>Mē</w:t>
      </w:r>
      <w:r w:rsidRPr="00A1185E">
        <w:rPr>
          <w:b/>
          <w:spacing w:val="1"/>
        </w:rPr>
        <w:t>r</w:t>
      </w:r>
      <w:r w:rsidRPr="00A1185E">
        <w:rPr>
          <w:b/>
        </w:rPr>
        <w:t>ķi</w:t>
      </w:r>
      <w:r w:rsidRPr="00A1185E">
        <w:rPr>
          <w:b/>
          <w:spacing w:val="-2"/>
        </w:rPr>
        <w:t xml:space="preserve"> </w:t>
      </w:r>
      <w:r w:rsidRPr="00A1185E">
        <w:rPr>
          <w:b/>
          <w:spacing w:val="-1"/>
        </w:rPr>
        <w:t>u</w:t>
      </w:r>
      <w:r w:rsidRPr="00A1185E">
        <w:rPr>
          <w:b/>
        </w:rPr>
        <w:t>n</w:t>
      </w:r>
      <w:r w:rsidRPr="00A1185E">
        <w:rPr>
          <w:b/>
          <w:spacing w:val="10"/>
        </w:rPr>
        <w:t xml:space="preserve"> </w:t>
      </w:r>
      <w:r w:rsidRPr="00A1185E">
        <w:rPr>
          <w:b/>
          <w:spacing w:val="-1"/>
        </w:rPr>
        <w:t>u</w:t>
      </w:r>
      <w:r w:rsidRPr="00A1185E">
        <w:rPr>
          <w:b/>
          <w:spacing w:val="1"/>
        </w:rPr>
        <w:t>z</w:t>
      </w:r>
      <w:r w:rsidRPr="00A1185E">
        <w:rPr>
          <w:b/>
          <w:spacing w:val="-1"/>
        </w:rPr>
        <w:t>de</w:t>
      </w:r>
      <w:r w:rsidRPr="00A1185E">
        <w:rPr>
          <w:b/>
          <w:spacing w:val="1"/>
        </w:rPr>
        <w:t>v</w:t>
      </w:r>
      <w:r w:rsidRPr="00A1185E">
        <w:rPr>
          <w:b/>
          <w:spacing w:val="-3"/>
        </w:rPr>
        <w:t>u</w:t>
      </w:r>
      <w:r w:rsidRPr="00A1185E">
        <w:rPr>
          <w:b/>
        </w:rPr>
        <w:t>mi:</w:t>
      </w:r>
      <w:r w:rsidRPr="00A1185E">
        <w:t xml:space="preserve"> </w:t>
      </w:r>
      <w:r w:rsidRPr="00A1185E">
        <w:tab/>
        <w:t xml:space="preserve">• </w:t>
      </w:r>
      <w:r w:rsidR="00EE633C">
        <w:t>Atrast Zvārdes Dižmednieku</w:t>
      </w:r>
    </w:p>
    <w:p w:rsidR="00A362E4" w:rsidRPr="00A1185E" w:rsidRDefault="00EE633C" w:rsidP="00A1185E">
      <w:pPr>
        <w:pBdr>
          <w:top w:val="single" w:sz="4" w:space="1" w:color="auto"/>
        </w:pBdr>
        <w:tabs>
          <w:tab w:val="left" w:pos="2268"/>
        </w:tabs>
      </w:pPr>
      <w:r>
        <w:tab/>
      </w:r>
      <w:r>
        <w:tab/>
      </w:r>
      <w:r w:rsidRPr="00A1185E">
        <w:t>•</w:t>
      </w:r>
      <w:r w:rsidR="002015F0">
        <w:t xml:space="preserve"> </w:t>
      </w:r>
      <w:r w:rsidR="00A362E4" w:rsidRPr="00A1185E">
        <w:t>noskaidrot labākos šāvējus kombinētajā medību šaušanā Latvijā,</w:t>
      </w:r>
    </w:p>
    <w:p w:rsidR="00A362E4" w:rsidRPr="00A1185E" w:rsidRDefault="00A362E4" w:rsidP="00A1185E">
      <w:pPr>
        <w:pBdr>
          <w:top w:val="single" w:sz="4" w:space="1" w:color="auto"/>
        </w:pBdr>
        <w:tabs>
          <w:tab w:val="left" w:pos="2268"/>
        </w:tabs>
        <w:ind w:left="0" w:firstLine="0"/>
      </w:pPr>
      <w:r w:rsidRPr="00A1185E">
        <w:tab/>
        <w:t>• popularizēt šaušanas sportu mednieku vidū,</w:t>
      </w:r>
    </w:p>
    <w:p w:rsidR="00A362E4" w:rsidRPr="00A1185E" w:rsidRDefault="00890A7C" w:rsidP="00A1185E">
      <w:pPr>
        <w:pBdr>
          <w:top w:val="single" w:sz="4" w:space="1" w:color="auto"/>
        </w:pBdr>
        <w:tabs>
          <w:tab w:val="left" w:pos="2268"/>
        </w:tabs>
      </w:pPr>
      <w:r>
        <w:rPr>
          <w:noProof/>
          <w:lang w:eastAsia="lv-LV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1525270</wp:posOffset>
                </wp:positionH>
                <wp:positionV relativeFrom="paragraph">
                  <wp:posOffset>316865</wp:posOffset>
                </wp:positionV>
                <wp:extent cx="12065" cy="0"/>
                <wp:effectExtent l="10795" t="12065" r="15240" b="6985"/>
                <wp:wrapNone/>
                <wp:docPr id="1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" cy="0"/>
                          <a:chOff x="2402" y="499"/>
                          <a:chExt cx="19" cy="0"/>
                        </a:xfrm>
                      </wpg:grpSpPr>
                      <wps:wsp>
                        <wps:cNvPr id="17" name="Freeform 5"/>
                        <wps:cNvSpPr>
                          <a:spLocks/>
                        </wps:cNvSpPr>
                        <wps:spPr bwMode="auto">
                          <a:xfrm>
                            <a:off x="2402" y="499"/>
                            <a:ext cx="19" cy="0"/>
                          </a:xfrm>
                          <a:custGeom>
                            <a:avLst/>
                            <a:gdLst>
                              <a:gd name="T0" fmla="+- 0 2402 2402"/>
                              <a:gd name="T1" fmla="*/ T0 w 19"/>
                              <a:gd name="T2" fmla="+- 0 2422 2402"/>
                              <a:gd name="T3" fmla="*/ T2 w 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">
                                <a:moveTo>
                                  <a:pt x="0" y="0"/>
                                </a:move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134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120.1pt;margin-top:24.95pt;width:.95pt;height:0;z-index:-251655168;mso-position-horizontal-relative:page" coordorigin="2402,499" coordsize="1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">
                <v:shape id="Freeform 5" o:spid="_x0000_s1027" style="position:absolute;left:2402;top:499;width:19;height:0;visibility:visible;mso-wrap-style:square;v-text-anchor:top" coordsize="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4N88MA&#10;AADbAAAADwAAAGRycy9kb3ducmV2LnhtbERPTWvCQBC9F/oflhF6Ed0YQSW6kVKwFERE29zH7JiE&#10;ZGdDdhvT/vquIPQ2j/c5m+1gGtFT5yrLCmbTCARxbnXFhYKvz91kBcJ5ZI2NZVLwQw626fPTBhNt&#10;b3yi/uwLEULYJaig9L5NpHR5SQbd1LbEgbvazqAPsCuk7vAWwk0j4yhaSIMVh4YSW3orKa/P30bB&#10;4nKQu2NWH/azPsvmLb7/xuNYqZfR8LoG4Wnw/+KH+0OH+Uu4/xIOk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w4N88MAAADbAAAADwAAAAAAAAAAAAAAAACYAgAAZHJzL2Rv&#10;d25yZXYueG1sUEsFBgAAAAAEAAQA9QAAAIgDAAAAAA==&#10;" path="m,l20,e" filled="f" strokeweight=".37378mm">
                  <v:path arrowok="t" o:connecttype="custom" o:connectlocs="0,0;2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eastAsia="lv-LV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1525270</wp:posOffset>
                </wp:positionH>
                <wp:positionV relativeFrom="paragraph">
                  <wp:posOffset>640080</wp:posOffset>
                </wp:positionV>
                <wp:extent cx="12065" cy="0"/>
                <wp:effectExtent l="10795" t="11430" r="15240" b="7620"/>
                <wp:wrapNone/>
                <wp:docPr id="1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" cy="0"/>
                          <a:chOff x="2402" y="1008"/>
                          <a:chExt cx="19" cy="0"/>
                        </a:xfrm>
                      </wpg:grpSpPr>
                      <wps:wsp>
                        <wps:cNvPr id="15" name="Freeform 7"/>
                        <wps:cNvSpPr>
                          <a:spLocks/>
                        </wps:cNvSpPr>
                        <wps:spPr bwMode="auto">
                          <a:xfrm>
                            <a:off x="2402" y="1008"/>
                            <a:ext cx="19" cy="0"/>
                          </a:xfrm>
                          <a:custGeom>
                            <a:avLst/>
                            <a:gdLst>
                              <a:gd name="T0" fmla="+- 0 2402 2402"/>
                              <a:gd name="T1" fmla="*/ T0 w 19"/>
                              <a:gd name="T2" fmla="+- 0 2422 2402"/>
                              <a:gd name="T3" fmla="*/ T2 w 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">
                                <a:moveTo>
                                  <a:pt x="0" y="0"/>
                                </a:move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134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120.1pt;margin-top:50.4pt;width:.95pt;height:0;z-index:-251654144;mso-position-horizontal-relative:page" coordorigin="2402,1008" coordsize="1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">
                <v:shape id="Freeform 7" o:spid="_x0000_s1027" style="position:absolute;left:2402;top:1008;width:19;height:0;visibility:visible;mso-wrap-style:square;v-text-anchor:top" coordsize="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A2H8MA&#10;AADbAAAADwAAAGRycy9kb3ducmV2LnhtbERPTWvCQBC9F/oflhF6Kboxokh0I6VgKYiItrmP2TEJ&#10;yc6G7Dam/fVdQfA2j/c5681gGtFT5yrLCqaTCARxbnXFhYLvr+14CcJ5ZI2NZVLwSw426fPTGhNt&#10;r3yk/uQLEULYJaig9L5NpHR5SQbdxLbEgbvYzqAPsCuk7vAawk0j4yhaSIMVh4YSW3ovKa9PP0bB&#10;4ryX20NW73fTPstmLX78xa+xUi+j4W0FwtPgH+K7+1OH+XO4/RIOkO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A2H8MAAADbAAAADwAAAAAAAAAAAAAAAACYAgAAZHJzL2Rv&#10;d25yZXYueG1sUEsFBgAAAAAEAAQA9QAAAIgDAAAAAA==&#10;" path="m,l20,e" filled="f" strokeweight=".37378mm">
                  <v:path arrowok="t" o:connecttype="custom" o:connectlocs="0,0;20,0" o:connectangles="0,0"/>
                </v:shape>
                <w10:wrap anchorx="page"/>
              </v:group>
            </w:pict>
          </mc:Fallback>
        </mc:AlternateContent>
      </w:r>
      <w:r w:rsidR="005D135F" w:rsidRPr="00A1185E">
        <w:tab/>
      </w:r>
      <w:r w:rsidR="00A362E4" w:rsidRPr="00A1185E">
        <w:tab/>
        <w:t>• veicināt mednieku šaušanas prasmju uzlabošanu,</w:t>
      </w:r>
    </w:p>
    <w:p w:rsidR="00890EE7" w:rsidRPr="00A1185E" w:rsidRDefault="005D135F" w:rsidP="00A1185E">
      <w:pPr>
        <w:pBdr>
          <w:bottom w:val="single" w:sz="4" w:space="1" w:color="auto"/>
        </w:pBdr>
        <w:tabs>
          <w:tab w:val="left" w:pos="2268"/>
        </w:tabs>
      </w:pPr>
      <w:r w:rsidRPr="00A1185E">
        <w:tab/>
      </w:r>
      <w:r w:rsidR="00A362E4" w:rsidRPr="00A1185E">
        <w:tab/>
        <w:t>• pulcēt kopā medniekus un šaušanas interesentus.</w:t>
      </w:r>
      <w:r w:rsidR="00A362E4" w:rsidRPr="00A1185E">
        <w:tab/>
      </w:r>
    </w:p>
    <w:p w:rsidR="00890EE7" w:rsidRPr="00A1185E" w:rsidRDefault="00210028" w:rsidP="00EE633C">
      <w:pPr>
        <w:tabs>
          <w:tab w:val="left" w:pos="2268"/>
        </w:tabs>
      </w:pPr>
      <w:r w:rsidRPr="00A1185E">
        <w:rPr>
          <w:b/>
        </w:rPr>
        <w:t>Laiks un vieta</w:t>
      </w:r>
      <w:r w:rsidR="00EE633C">
        <w:tab/>
        <w:t>201</w:t>
      </w:r>
      <w:r w:rsidR="004032BF">
        <w:t>6.gada 7</w:t>
      </w:r>
      <w:r w:rsidR="00EE633C">
        <w:t>.maijā</w:t>
      </w:r>
      <w:r w:rsidRPr="00A1185E">
        <w:t xml:space="preserve">  plkst. </w:t>
      </w:r>
      <w:r w:rsidR="00EE633C">
        <w:t>9</w:t>
      </w:r>
      <w:r w:rsidRPr="00A1185E">
        <w:t>:00; Zvārdes šautuve, Saldus nov, "Lapsas"</w:t>
      </w:r>
      <w:r w:rsidR="00EE633C">
        <w:tab/>
      </w:r>
      <w:r w:rsidR="00EE633C">
        <w:tab/>
      </w:r>
      <w:r w:rsidR="00EE633C">
        <w:tab/>
      </w:r>
    </w:p>
    <w:p w:rsidR="00EE633C" w:rsidRDefault="0085659F" w:rsidP="00A1185E">
      <w:pPr>
        <w:pBdr>
          <w:top w:val="single" w:sz="4" w:space="1" w:color="auto"/>
          <w:bottom w:val="single" w:sz="4" w:space="1" w:color="auto"/>
        </w:pBdr>
        <w:tabs>
          <w:tab w:val="left" w:pos="2268"/>
        </w:tabs>
      </w:pPr>
      <w:r w:rsidRPr="00A1185E">
        <w:rPr>
          <w:b/>
        </w:rPr>
        <w:t>Dalības maksa</w:t>
      </w:r>
      <w:r w:rsidRPr="00A1185E">
        <w:tab/>
      </w:r>
      <w:r w:rsidR="00396E96" w:rsidRPr="00396E96">
        <w:rPr>
          <w:b/>
        </w:rPr>
        <w:t>Dalības maksa atsevišķi:</w:t>
      </w:r>
    </w:p>
    <w:p w:rsidR="0085659F" w:rsidRPr="00A1185E" w:rsidRDefault="00EE633C" w:rsidP="00A1185E">
      <w:pPr>
        <w:pBdr>
          <w:top w:val="single" w:sz="4" w:space="1" w:color="auto"/>
          <w:bottom w:val="single" w:sz="4" w:space="1" w:color="auto"/>
        </w:pBdr>
        <w:tabs>
          <w:tab w:val="left" w:pos="2268"/>
        </w:tabs>
      </w:pPr>
      <w:r>
        <w:tab/>
      </w:r>
      <w:r>
        <w:tab/>
      </w:r>
      <w:r w:rsidR="0085659F" w:rsidRPr="00A1185E">
        <w:t xml:space="preserve">• Eiropas Zvēri - </w:t>
      </w:r>
      <w:r w:rsidR="009E5AEF" w:rsidRPr="00A1185E">
        <w:t>20</w:t>
      </w:r>
      <w:r w:rsidR="006B0FBF">
        <w:t xml:space="preserve"> EUR</w:t>
      </w:r>
      <w:r w:rsidR="00964DB7">
        <w:t xml:space="preserve"> </w:t>
      </w:r>
    </w:p>
    <w:p w:rsidR="00A1185E" w:rsidRDefault="005D135F" w:rsidP="00A1185E">
      <w:pPr>
        <w:pBdr>
          <w:top w:val="single" w:sz="4" w:space="1" w:color="auto"/>
          <w:bottom w:val="single" w:sz="4" w:space="1" w:color="auto"/>
        </w:pBdr>
        <w:tabs>
          <w:tab w:val="left" w:pos="2268"/>
        </w:tabs>
      </w:pPr>
      <w:r w:rsidRPr="00A1185E">
        <w:tab/>
      </w:r>
      <w:r w:rsidR="0085659F" w:rsidRPr="00A1185E">
        <w:tab/>
        <w:t>•</w:t>
      </w:r>
      <w:r w:rsidR="00143013">
        <w:t xml:space="preserve">Sportings - </w:t>
      </w:r>
      <w:r w:rsidR="00EE633C">
        <w:t>20</w:t>
      </w:r>
      <w:r w:rsidR="00143013">
        <w:t xml:space="preserve"> </w:t>
      </w:r>
      <w:r w:rsidR="006B0FBF">
        <w:t>EUR</w:t>
      </w:r>
    </w:p>
    <w:p w:rsidR="00EE633C" w:rsidRDefault="00EE633C" w:rsidP="00A1185E">
      <w:pPr>
        <w:pBdr>
          <w:top w:val="single" w:sz="4" w:space="1" w:color="auto"/>
          <w:bottom w:val="single" w:sz="4" w:space="1" w:color="auto"/>
        </w:pBdr>
        <w:tabs>
          <w:tab w:val="left" w:pos="2268"/>
        </w:tabs>
      </w:pPr>
      <w:r>
        <w:tab/>
      </w:r>
      <w:r>
        <w:tab/>
      </w:r>
      <w:r w:rsidRPr="00A1185E">
        <w:t>•</w:t>
      </w:r>
      <w:r>
        <w:t xml:space="preserve"> SK-35 - 15EUR</w:t>
      </w:r>
    </w:p>
    <w:p w:rsidR="004032BF" w:rsidRDefault="004032BF" w:rsidP="00A1185E">
      <w:pPr>
        <w:pBdr>
          <w:top w:val="single" w:sz="4" w:space="1" w:color="auto"/>
          <w:bottom w:val="single" w:sz="4" w:space="1" w:color="auto"/>
        </w:pBdr>
        <w:tabs>
          <w:tab w:val="left" w:pos="2268"/>
        </w:tabs>
      </w:pPr>
      <w:r>
        <w:tab/>
      </w:r>
      <w:r>
        <w:tab/>
      </w:r>
      <w:r w:rsidRPr="00A1185E">
        <w:t>•</w:t>
      </w:r>
      <w:r>
        <w:t xml:space="preserve"> </w:t>
      </w:r>
      <w:r w:rsidR="003247D9">
        <w:t>Visas disciplīnas</w:t>
      </w:r>
      <w:r>
        <w:t xml:space="preserve"> – 45Eur</w:t>
      </w:r>
    </w:p>
    <w:p w:rsidR="00964DB7" w:rsidRDefault="00964DB7" w:rsidP="00A1185E">
      <w:pPr>
        <w:pBdr>
          <w:top w:val="single" w:sz="4" w:space="1" w:color="auto"/>
          <w:bottom w:val="single" w:sz="4" w:space="1" w:color="auto"/>
        </w:pBdr>
        <w:tabs>
          <w:tab w:val="left" w:pos="2268"/>
        </w:tabs>
        <w:rPr>
          <w:b/>
        </w:rPr>
      </w:pPr>
      <w:r>
        <w:tab/>
      </w:r>
      <w:r>
        <w:tab/>
      </w:r>
      <w:r w:rsidRPr="00964DB7">
        <w:rPr>
          <w:b/>
        </w:rPr>
        <w:t>(Junioriem un sievietēm 50%)</w:t>
      </w:r>
    </w:p>
    <w:p w:rsidR="004032BF" w:rsidRPr="00964DB7" w:rsidRDefault="004032BF" w:rsidP="00A1185E">
      <w:pPr>
        <w:pBdr>
          <w:top w:val="single" w:sz="4" w:space="1" w:color="auto"/>
          <w:bottom w:val="single" w:sz="4" w:space="1" w:color="auto"/>
        </w:pBdr>
        <w:tabs>
          <w:tab w:val="left" w:pos="2268"/>
        </w:tabs>
        <w:rPr>
          <w:b/>
        </w:rPr>
      </w:pPr>
      <w:r>
        <w:rPr>
          <w:b/>
        </w:rPr>
        <w:tab/>
      </w:r>
      <w:r>
        <w:rPr>
          <w:b/>
        </w:rPr>
        <w:tab/>
        <w:t>Pieteikšanās www.sasa.lv</w:t>
      </w:r>
    </w:p>
    <w:p w:rsidR="00A1185E" w:rsidRPr="00A1185E" w:rsidRDefault="00A1185E" w:rsidP="00A1185E">
      <w:pPr>
        <w:pBdr>
          <w:top w:val="single" w:sz="4" w:space="1" w:color="auto"/>
          <w:bottom w:val="single" w:sz="4" w:space="1" w:color="auto"/>
        </w:pBdr>
        <w:tabs>
          <w:tab w:val="left" w:pos="2268"/>
        </w:tabs>
      </w:pPr>
      <w:r w:rsidRPr="00A1185E">
        <w:tab/>
      </w:r>
      <w:r w:rsidRPr="00A1185E">
        <w:tab/>
      </w:r>
      <w:r w:rsidRPr="00EE633C">
        <w:rPr>
          <w:b/>
        </w:rPr>
        <w:t>Reģistrācija 201</w:t>
      </w:r>
      <w:r w:rsidR="00994DB8">
        <w:rPr>
          <w:b/>
        </w:rPr>
        <w:t>6</w:t>
      </w:r>
      <w:r w:rsidRPr="00EE633C">
        <w:rPr>
          <w:b/>
        </w:rPr>
        <w:t xml:space="preserve">.gada </w:t>
      </w:r>
      <w:r w:rsidR="00994DB8">
        <w:rPr>
          <w:b/>
        </w:rPr>
        <w:t>7</w:t>
      </w:r>
      <w:r w:rsidRPr="00EE633C">
        <w:rPr>
          <w:b/>
        </w:rPr>
        <w:t>.m</w:t>
      </w:r>
      <w:r w:rsidR="00EE633C" w:rsidRPr="00EE633C">
        <w:rPr>
          <w:b/>
        </w:rPr>
        <w:t>a</w:t>
      </w:r>
      <w:r w:rsidR="00964DB7">
        <w:rPr>
          <w:b/>
        </w:rPr>
        <w:t xml:space="preserve">ijā </w:t>
      </w:r>
      <w:r w:rsidR="00EE633C" w:rsidRPr="00EE633C">
        <w:rPr>
          <w:b/>
        </w:rPr>
        <w:t>no pulksten 7:30 – 8</w:t>
      </w:r>
      <w:r w:rsidR="004032BF">
        <w:rPr>
          <w:b/>
        </w:rPr>
        <w:t>:30</w:t>
      </w:r>
      <w:r w:rsidRPr="00A1185E">
        <w:tab/>
      </w:r>
    </w:p>
    <w:p w:rsidR="005D135F" w:rsidRPr="00A1185E" w:rsidRDefault="00944B60" w:rsidP="00A1185E">
      <w:pPr>
        <w:tabs>
          <w:tab w:val="left" w:pos="2268"/>
        </w:tabs>
        <w:ind w:left="0"/>
      </w:pPr>
      <w:r w:rsidRPr="00A1185E">
        <w:rPr>
          <w:b/>
        </w:rPr>
        <w:tab/>
      </w:r>
      <w:r w:rsidR="005D135F" w:rsidRPr="00A1185E">
        <w:rPr>
          <w:b/>
        </w:rPr>
        <w:t xml:space="preserve">Programma </w:t>
      </w:r>
      <w:r w:rsidR="005D135F" w:rsidRPr="00A1185E">
        <w:tab/>
      </w:r>
      <w:r w:rsidR="005D135F" w:rsidRPr="00A1185E">
        <w:rPr>
          <w:b/>
        </w:rPr>
        <w:t>Vingrinājums – šaušana ar vītņustobra</w:t>
      </w:r>
      <w:r w:rsidR="005D135F" w:rsidRPr="00A1185E">
        <w:rPr>
          <w:rFonts w:eastAsia="Times New Roman" w:cs="Times New Roman"/>
          <w:b/>
          <w:spacing w:val="49"/>
        </w:rPr>
        <w:t xml:space="preserve"> </w:t>
      </w:r>
      <w:r w:rsidR="005D135F" w:rsidRPr="00A1185E">
        <w:rPr>
          <w:rFonts w:eastAsia="Times New Roman" w:cs="Times New Roman"/>
          <w:b/>
          <w:spacing w:val="-1"/>
          <w:w w:val="88"/>
        </w:rPr>
        <w:t>i</w:t>
      </w:r>
      <w:r w:rsidR="005D135F" w:rsidRPr="00A1185E">
        <w:rPr>
          <w:rFonts w:eastAsia="Times New Roman" w:cs="Times New Roman"/>
          <w:b/>
          <w:w w:val="113"/>
        </w:rPr>
        <w:t>e</w:t>
      </w:r>
      <w:r w:rsidR="005D135F" w:rsidRPr="00A1185E">
        <w:rPr>
          <w:rFonts w:eastAsia="Times New Roman" w:cs="Times New Roman"/>
          <w:b/>
          <w:spacing w:val="1"/>
          <w:w w:val="106"/>
        </w:rPr>
        <w:t>r</w:t>
      </w:r>
      <w:r w:rsidR="005D135F" w:rsidRPr="00A1185E">
        <w:rPr>
          <w:rFonts w:eastAsia="Times New Roman" w:cs="Times New Roman"/>
          <w:b/>
          <w:spacing w:val="-1"/>
          <w:w w:val="107"/>
        </w:rPr>
        <w:t>o</w:t>
      </w:r>
      <w:r w:rsidR="005D135F" w:rsidRPr="00A1185E">
        <w:rPr>
          <w:rFonts w:eastAsia="Times New Roman" w:cs="Times New Roman"/>
          <w:b/>
          <w:spacing w:val="1"/>
          <w:w w:val="94"/>
        </w:rPr>
        <w:t>c</w:t>
      </w:r>
      <w:r w:rsidR="005D135F" w:rsidRPr="00A1185E">
        <w:rPr>
          <w:rFonts w:eastAsia="Times New Roman" w:cs="Times New Roman"/>
          <w:b/>
          <w:spacing w:val="-1"/>
          <w:w w:val="88"/>
        </w:rPr>
        <w:t>i</w:t>
      </w:r>
      <w:r w:rsidR="001C771C">
        <w:rPr>
          <w:rFonts w:eastAsia="Times New Roman" w:cs="Times New Roman"/>
          <w:b/>
          <w:w w:val="106"/>
        </w:rPr>
        <w:t>, 100 m.</w:t>
      </w:r>
    </w:p>
    <w:p w:rsidR="005D135F" w:rsidRPr="00A1185E" w:rsidRDefault="005D135F" w:rsidP="00A1185E">
      <w:pPr>
        <w:ind w:left="2092"/>
        <w:rPr>
          <w:b/>
        </w:rPr>
      </w:pPr>
      <w:r w:rsidRPr="00A1185E">
        <w:rPr>
          <w:rFonts w:eastAsia="Times New Roman" w:cs="Times New Roman"/>
          <w:w w:val="153"/>
          <w:position w:val="1"/>
        </w:rPr>
        <w:tab/>
      </w:r>
      <w:r w:rsidRPr="00A1185E">
        <w:rPr>
          <w:rFonts w:eastAsia="Times New Roman" w:cs="Times New Roman"/>
          <w:b/>
          <w:w w:val="153"/>
          <w:position w:val="1"/>
        </w:rPr>
        <w:t xml:space="preserve"> </w:t>
      </w:r>
      <w:r w:rsidR="004032BF">
        <w:rPr>
          <w:rFonts w:eastAsia="Times New Roman" w:cs="Times New Roman"/>
          <w:b/>
          <w:position w:val="1"/>
        </w:rPr>
        <w:t xml:space="preserve">  </w:t>
      </w:r>
      <w:r w:rsidR="004032BF">
        <w:rPr>
          <w:rFonts w:eastAsia="Times New Roman" w:cs="Times New Roman"/>
          <w:b/>
        </w:rPr>
        <w:t>Vin gri</w:t>
      </w:r>
      <w:r w:rsidR="003247D9">
        <w:rPr>
          <w:rFonts w:eastAsia="Times New Roman" w:cs="Times New Roman"/>
          <w:b/>
        </w:rPr>
        <w:t>nājum</w:t>
      </w:r>
      <w:r w:rsidR="00890A7C">
        <w:rPr>
          <w:rFonts w:eastAsia="Times New Roman" w:cs="Times New Roman"/>
          <w:b/>
        </w:rPr>
        <w:t xml:space="preserve">a </w:t>
      </w:r>
      <w:r w:rsidR="00994DB8">
        <w:rPr>
          <w:rFonts w:eastAsia="Times New Roman" w:cs="Times New Roman"/>
          <w:b/>
        </w:rPr>
        <w:t>izpildes</w:t>
      </w:r>
      <w:r w:rsidR="00890A7C">
        <w:rPr>
          <w:rFonts w:eastAsia="Times New Roman" w:cs="Times New Roman"/>
          <w:b/>
        </w:rPr>
        <w:t xml:space="preserve"> laiks 20 min</w:t>
      </w:r>
    </w:p>
    <w:p w:rsidR="001C771C" w:rsidRDefault="001C771C" w:rsidP="00A1185E">
      <w:pPr>
        <w:ind w:left="2274"/>
        <w:rPr>
          <w:rFonts w:eastAsia="Times New Roman" w:cs="Times New Roman"/>
          <w:spacing w:val="1"/>
        </w:rPr>
      </w:pPr>
      <w:r>
        <w:rPr>
          <w:rFonts w:eastAsia="Times New Roman" w:cs="Times New Roman"/>
        </w:rPr>
        <w:tab/>
        <w:t>Mērķis "stirna" - 5 šāvieni n</w:t>
      </w:r>
      <w:r w:rsidRPr="00A1185E">
        <w:rPr>
          <w:rFonts w:eastAsia="Times New Roman" w:cs="Times New Roman"/>
        </w:rPr>
        <w:t>o</w:t>
      </w:r>
      <w:r w:rsidRPr="00A1185E">
        <w:rPr>
          <w:rFonts w:eastAsia="Times New Roman" w:cs="Times New Roman"/>
          <w:spacing w:val="4"/>
        </w:rPr>
        <w:t xml:space="preserve"> </w:t>
      </w:r>
      <w:r w:rsidRPr="00A1185E">
        <w:rPr>
          <w:rFonts w:eastAsia="Times New Roman" w:cs="Times New Roman"/>
          <w:spacing w:val="-1"/>
        </w:rPr>
        <w:t>s</w:t>
      </w:r>
      <w:r w:rsidRPr="00A1185E">
        <w:rPr>
          <w:rFonts w:eastAsia="Times New Roman" w:cs="Times New Roman"/>
          <w:spacing w:val="1"/>
          <w:w w:val="120"/>
        </w:rPr>
        <w:t>t</w:t>
      </w:r>
      <w:r w:rsidRPr="00A1185E">
        <w:rPr>
          <w:rFonts w:eastAsia="Times New Roman" w:cs="Times New Roman"/>
          <w:spacing w:val="1"/>
          <w:w w:val="107"/>
        </w:rPr>
        <w:t>ā</w:t>
      </w:r>
      <w:r w:rsidRPr="00A1185E">
        <w:rPr>
          <w:rFonts w:eastAsia="Times New Roman" w:cs="Times New Roman"/>
          <w:spacing w:val="-1"/>
          <w:w w:val="89"/>
        </w:rPr>
        <w:t>v</w:t>
      </w:r>
      <w:r w:rsidRPr="00A1185E">
        <w:rPr>
          <w:rFonts w:eastAsia="Times New Roman" w:cs="Times New Roman"/>
          <w:spacing w:val="1"/>
          <w:w w:val="104"/>
        </w:rPr>
        <w:t>o</w:t>
      </w:r>
      <w:r w:rsidRPr="00A1185E">
        <w:rPr>
          <w:rFonts w:eastAsia="Times New Roman" w:cs="Times New Roman"/>
          <w:spacing w:val="1"/>
          <w:w w:val="90"/>
        </w:rPr>
        <w:t>k</w:t>
      </w:r>
      <w:r w:rsidRPr="00A1185E">
        <w:rPr>
          <w:rFonts w:eastAsia="Times New Roman" w:cs="Times New Roman"/>
          <w:w w:val="82"/>
        </w:rPr>
        <w:t>ļ</w:t>
      </w:r>
      <w:r w:rsidRPr="00A1185E">
        <w:rPr>
          <w:rFonts w:eastAsia="Times New Roman" w:cs="Times New Roman"/>
          <w:w w:val="107"/>
        </w:rPr>
        <w:t>a</w:t>
      </w:r>
      <w:r w:rsidRPr="00A1185E">
        <w:rPr>
          <w:rFonts w:eastAsia="Times New Roman" w:cs="Times New Roman"/>
          <w:spacing w:val="-4"/>
        </w:rPr>
        <w:t xml:space="preserve"> </w:t>
      </w:r>
      <w:r w:rsidRPr="00A1185E">
        <w:rPr>
          <w:rFonts w:eastAsia="Times New Roman" w:cs="Times New Roman"/>
          <w:spacing w:val="1"/>
        </w:rPr>
        <w:t>“</w:t>
      </w:r>
      <w:r w:rsidRPr="00A1185E">
        <w:rPr>
          <w:rFonts w:eastAsia="Times New Roman" w:cs="Times New Roman"/>
        </w:rPr>
        <w:t>s</w:t>
      </w:r>
      <w:r w:rsidRPr="00A1185E">
        <w:rPr>
          <w:rFonts w:eastAsia="Times New Roman" w:cs="Times New Roman"/>
          <w:spacing w:val="1"/>
        </w:rPr>
        <w:t>t</w:t>
      </w:r>
      <w:r w:rsidRPr="00A1185E">
        <w:rPr>
          <w:rFonts w:eastAsia="Times New Roman" w:cs="Times New Roman"/>
          <w:spacing w:val="3"/>
        </w:rPr>
        <w:t>ā</w:t>
      </w:r>
      <w:r w:rsidRPr="00A1185E">
        <w:rPr>
          <w:rFonts w:eastAsia="Times New Roman" w:cs="Times New Roman"/>
          <w:spacing w:val="-1"/>
        </w:rPr>
        <w:t>v</w:t>
      </w:r>
      <w:r w:rsidRPr="00A1185E">
        <w:rPr>
          <w:rFonts w:eastAsia="Times New Roman" w:cs="Times New Roman"/>
          <w:spacing w:val="1"/>
        </w:rPr>
        <w:t>us</w:t>
      </w:r>
      <w:r w:rsidRPr="00A1185E">
        <w:rPr>
          <w:rFonts w:eastAsia="Times New Roman" w:cs="Times New Roman"/>
        </w:rPr>
        <w:t>”,</w:t>
      </w:r>
      <w:r w:rsidRPr="00A1185E">
        <w:rPr>
          <w:rFonts w:eastAsia="Times New Roman" w:cs="Times New Roman"/>
          <w:spacing w:val="-2"/>
        </w:rPr>
        <w:t xml:space="preserve"> </w:t>
      </w:r>
      <w:r w:rsidRPr="00A1185E">
        <w:rPr>
          <w:rFonts w:eastAsia="Times New Roman" w:cs="Times New Roman"/>
          <w:spacing w:val="3"/>
          <w:w w:val="107"/>
        </w:rPr>
        <w:t>a</w:t>
      </w:r>
      <w:r w:rsidRPr="00A1185E">
        <w:rPr>
          <w:rFonts w:eastAsia="Times New Roman" w:cs="Times New Roman"/>
          <w:spacing w:val="1"/>
          <w:w w:val="120"/>
        </w:rPr>
        <w:t>t</w:t>
      </w:r>
      <w:r w:rsidRPr="00A1185E">
        <w:rPr>
          <w:rFonts w:eastAsia="Times New Roman" w:cs="Times New Roman"/>
          <w:spacing w:val="1"/>
          <w:w w:val="104"/>
        </w:rPr>
        <w:t>b</w:t>
      </w:r>
      <w:r w:rsidRPr="00A1185E">
        <w:rPr>
          <w:rFonts w:eastAsia="Times New Roman" w:cs="Times New Roman"/>
          <w:spacing w:val="1"/>
          <w:w w:val="107"/>
        </w:rPr>
        <w:t>a</w:t>
      </w:r>
      <w:r w:rsidRPr="00A1185E">
        <w:rPr>
          <w:rFonts w:eastAsia="Times New Roman" w:cs="Times New Roman"/>
          <w:w w:val="82"/>
        </w:rPr>
        <w:t>l</w:t>
      </w:r>
      <w:r w:rsidRPr="00A1185E">
        <w:rPr>
          <w:rFonts w:eastAsia="Times New Roman" w:cs="Times New Roman"/>
          <w:spacing w:val="-1"/>
        </w:rPr>
        <w:t>s</w:t>
      </w:r>
      <w:r w:rsidRPr="00A1185E">
        <w:rPr>
          <w:rFonts w:eastAsia="Times New Roman" w:cs="Times New Roman"/>
          <w:spacing w:val="1"/>
          <w:w w:val="120"/>
        </w:rPr>
        <w:t>t</w:t>
      </w:r>
      <w:r w:rsidRPr="00A1185E">
        <w:rPr>
          <w:rFonts w:eastAsia="Times New Roman" w:cs="Times New Roman"/>
          <w:spacing w:val="1"/>
          <w:w w:val="104"/>
        </w:rPr>
        <w:t>o</w:t>
      </w:r>
      <w:r w:rsidRPr="00A1185E">
        <w:rPr>
          <w:rFonts w:eastAsia="Times New Roman" w:cs="Times New Roman"/>
          <w:spacing w:val="1"/>
          <w:w w:val="120"/>
        </w:rPr>
        <w:t>t</w:t>
      </w:r>
      <w:r w:rsidRPr="00A1185E">
        <w:rPr>
          <w:rFonts w:eastAsia="Times New Roman" w:cs="Times New Roman"/>
          <w:w w:val="82"/>
        </w:rPr>
        <w:t>i</w:t>
      </w:r>
      <w:r w:rsidRPr="00A1185E">
        <w:rPr>
          <w:rFonts w:eastAsia="Times New Roman" w:cs="Times New Roman"/>
          <w:spacing w:val="-1"/>
          <w:w w:val="111"/>
        </w:rPr>
        <w:t>e</w:t>
      </w:r>
      <w:r w:rsidRPr="00A1185E">
        <w:rPr>
          <w:rFonts w:eastAsia="Times New Roman" w:cs="Times New Roman"/>
        </w:rPr>
        <w:t>s</w:t>
      </w:r>
      <w:r w:rsidRPr="00A1185E">
        <w:rPr>
          <w:rFonts w:eastAsia="Times New Roman" w:cs="Times New Roman"/>
          <w:spacing w:val="-5"/>
        </w:rPr>
        <w:t xml:space="preserve"> </w:t>
      </w:r>
      <w:r w:rsidRPr="00A1185E">
        <w:rPr>
          <w:rFonts w:eastAsia="Times New Roman" w:cs="Times New Roman"/>
          <w:spacing w:val="1"/>
        </w:rPr>
        <w:t>u</w:t>
      </w:r>
      <w:r w:rsidRPr="00A1185E">
        <w:rPr>
          <w:rFonts w:eastAsia="Times New Roman" w:cs="Times New Roman"/>
        </w:rPr>
        <w:t>z</w:t>
      </w:r>
      <w:r w:rsidRPr="00A1185E">
        <w:rPr>
          <w:rFonts w:eastAsia="Times New Roman" w:cs="Times New Roman"/>
          <w:spacing w:val="-11"/>
        </w:rPr>
        <w:t xml:space="preserve"> </w:t>
      </w:r>
      <w:r w:rsidRPr="00A1185E">
        <w:rPr>
          <w:rFonts w:eastAsia="Times New Roman" w:cs="Times New Roman"/>
          <w:spacing w:val="1"/>
        </w:rPr>
        <w:t>z</w:t>
      </w:r>
      <w:r w:rsidRPr="00A1185E">
        <w:rPr>
          <w:rFonts w:eastAsia="Times New Roman" w:cs="Times New Roman"/>
          <w:spacing w:val="2"/>
        </w:rPr>
        <w:t>e</w:t>
      </w:r>
      <w:r w:rsidRPr="00A1185E">
        <w:rPr>
          <w:rFonts w:eastAsia="Times New Roman" w:cs="Times New Roman"/>
          <w:spacing w:val="-1"/>
        </w:rPr>
        <w:t>m</w:t>
      </w:r>
      <w:r w:rsidRPr="00A1185E">
        <w:rPr>
          <w:rFonts w:eastAsia="Times New Roman" w:cs="Times New Roman"/>
        </w:rPr>
        <w:t>ē</w:t>
      </w:r>
      <w:r w:rsidRPr="00A1185E">
        <w:rPr>
          <w:rFonts w:eastAsia="Times New Roman" w:cs="Times New Roman"/>
          <w:spacing w:val="7"/>
        </w:rPr>
        <w:t xml:space="preserve"> </w:t>
      </w:r>
      <w:r w:rsidRPr="00A1185E">
        <w:rPr>
          <w:rFonts w:eastAsia="Times New Roman" w:cs="Times New Roman"/>
          <w:spacing w:val="2"/>
          <w:w w:val="82"/>
        </w:rPr>
        <w:t>i</w:t>
      </w:r>
      <w:r w:rsidRPr="00A1185E">
        <w:rPr>
          <w:rFonts w:eastAsia="Times New Roman" w:cs="Times New Roman"/>
          <w:spacing w:val="-1"/>
          <w:w w:val="111"/>
        </w:rPr>
        <w:t>e</w:t>
      </w:r>
      <w:r w:rsidRPr="00A1185E">
        <w:rPr>
          <w:rFonts w:eastAsia="Times New Roman" w:cs="Times New Roman"/>
          <w:w w:val="104"/>
        </w:rPr>
        <w:t>r</w:t>
      </w:r>
      <w:r w:rsidRPr="00A1185E">
        <w:rPr>
          <w:rFonts w:eastAsia="Times New Roman" w:cs="Times New Roman"/>
          <w:spacing w:val="1"/>
          <w:w w:val="107"/>
        </w:rPr>
        <w:t>a</w:t>
      </w:r>
      <w:r w:rsidRPr="00A1185E">
        <w:rPr>
          <w:rFonts w:eastAsia="Times New Roman" w:cs="Times New Roman"/>
          <w:spacing w:val="1"/>
          <w:w w:val="90"/>
        </w:rPr>
        <w:t>k</w:t>
      </w:r>
      <w:r w:rsidRPr="00A1185E">
        <w:rPr>
          <w:rFonts w:eastAsia="Times New Roman" w:cs="Times New Roman"/>
          <w:spacing w:val="1"/>
          <w:w w:val="120"/>
        </w:rPr>
        <w:t>t</w:t>
      </w:r>
      <w:r w:rsidRPr="00A1185E">
        <w:rPr>
          <w:rFonts w:eastAsia="Times New Roman" w:cs="Times New Roman"/>
          <w:w w:val="104"/>
        </w:rPr>
        <w:t>u</w:t>
      </w:r>
      <w:r w:rsidRPr="00A1185E">
        <w:rPr>
          <w:rFonts w:eastAsia="Times New Roman" w:cs="Times New Roman"/>
          <w:spacing w:val="-3"/>
        </w:rPr>
        <w:t xml:space="preserve"> </w:t>
      </w:r>
      <w:r w:rsidRPr="00A1185E">
        <w:rPr>
          <w:rFonts w:eastAsia="Times New Roman" w:cs="Times New Roman"/>
          <w:spacing w:val="-1"/>
        </w:rPr>
        <w:t>s</w:t>
      </w:r>
      <w:r w:rsidRPr="00A1185E">
        <w:rPr>
          <w:rFonts w:eastAsia="Times New Roman" w:cs="Times New Roman"/>
          <w:spacing w:val="1"/>
        </w:rPr>
        <w:t>tabu</w:t>
      </w:r>
      <w:r>
        <w:rPr>
          <w:rFonts w:eastAsia="Times New Roman" w:cs="Times New Roman"/>
          <w:spacing w:val="1"/>
        </w:rPr>
        <w:t>;</w:t>
      </w:r>
    </w:p>
    <w:p w:rsidR="001C771C" w:rsidRDefault="001C771C" w:rsidP="00A1185E">
      <w:pPr>
        <w:ind w:left="2274"/>
        <w:rPr>
          <w:rFonts w:eastAsia="Times New Roman" w:cs="Times New Roman"/>
          <w:spacing w:val="-1"/>
          <w:w w:val="102"/>
        </w:rPr>
      </w:pPr>
      <w:r>
        <w:rPr>
          <w:rFonts w:eastAsia="Times New Roman" w:cs="Times New Roman"/>
          <w:spacing w:val="1"/>
        </w:rPr>
        <w:tab/>
        <w:t>Mērķis "sēdoša lap</w:t>
      </w:r>
      <w:r w:rsidR="00EF76C4">
        <w:rPr>
          <w:rFonts w:eastAsia="Times New Roman" w:cs="Times New Roman"/>
          <w:spacing w:val="1"/>
        </w:rPr>
        <w:t>s</w:t>
      </w:r>
      <w:r>
        <w:rPr>
          <w:rFonts w:eastAsia="Times New Roman" w:cs="Times New Roman"/>
          <w:spacing w:val="1"/>
        </w:rPr>
        <w:t xml:space="preserve">a" - 5 šāvieni no </w:t>
      </w:r>
      <w:r w:rsidRPr="00A1185E">
        <w:rPr>
          <w:rFonts w:eastAsia="Times New Roman" w:cs="Times New Roman"/>
          <w:w w:val="98"/>
        </w:rPr>
        <w:t>g</w:t>
      </w:r>
      <w:r w:rsidRPr="00A1185E">
        <w:rPr>
          <w:rFonts w:eastAsia="Times New Roman" w:cs="Times New Roman"/>
          <w:spacing w:val="2"/>
          <w:w w:val="98"/>
        </w:rPr>
        <w:t>u</w:t>
      </w:r>
      <w:r w:rsidRPr="00A1185E">
        <w:rPr>
          <w:rFonts w:eastAsia="Times New Roman" w:cs="Times New Roman"/>
          <w:w w:val="98"/>
        </w:rPr>
        <w:t>ļ</w:t>
      </w:r>
      <w:r w:rsidRPr="00A1185E">
        <w:rPr>
          <w:rFonts w:eastAsia="Times New Roman" w:cs="Times New Roman"/>
          <w:spacing w:val="1"/>
          <w:w w:val="98"/>
        </w:rPr>
        <w:t>u</w:t>
      </w:r>
      <w:r w:rsidRPr="00A1185E">
        <w:rPr>
          <w:rFonts w:eastAsia="Times New Roman" w:cs="Times New Roman"/>
          <w:spacing w:val="-1"/>
          <w:w w:val="98"/>
        </w:rPr>
        <w:t>s</w:t>
      </w:r>
      <w:r>
        <w:rPr>
          <w:rFonts w:eastAsia="Times New Roman" w:cs="Times New Roman"/>
          <w:spacing w:val="-1"/>
          <w:w w:val="98"/>
        </w:rPr>
        <w:t xml:space="preserve"> stāvokļa</w:t>
      </w:r>
      <w:r w:rsidRPr="00A1185E">
        <w:rPr>
          <w:rFonts w:eastAsia="Times New Roman" w:cs="Times New Roman"/>
          <w:w w:val="98"/>
        </w:rPr>
        <w:t>,</w:t>
      </w:r>
      <w:r w:rsidRPr="00A1185E">
        <w:rPr>
          <w:rFonts w:eastAsia="Times New Roman" w:cs="Times New Roman"/>
          <w:spacing w:val="-3"/>
          <w:w w:val="98"/>
        </w:rPr>
        <w:t xml:space="preserve"> </w:t>
      </w:r>
      <w:r w:rsidRPr="00A1185E">
        <w:rPr>
          <w:rFonts w:eastAsia="Times New Roman" w:cs="Times New Roman"/>
          <w:spacing w:val="1"/>
          <w:w w:val="104"/>
        </w:rPr>
        <w:t>p</w:t>
      </w:r>
      <w:r w:rsidRPr="00A1185E">
        <w:rPr>
          <w:rFonts w:eastAsia="Times New Roman" w:cs="Times New Roman"/>
          <w:spacing w:val="2"/>
          <w:w w:val="82"/>
        </w:rPr>
        <w:t>i</w:t>
      </w:r>
      <w:r w:rsidRPr="00A1185E">
        <w:rPr>
          <w:rFonts w:eastAsia="Times New Roman" w:cs="Times New Roman"/>
          <w:spacing w:val="-1"/>
          <w:w w:val="111"/>
        </w:rPr>
        <w:t>e</w:t>
      </w:r>
      <w:r w:rsidRPr="00A1185E">
        <w:rPr>
          <w:rFonts w:eastAsia="Times New Roman" w:cs="Times New Roman"/>
          <w:spacing w:val="1"/>
          <w:w w:val="120"/>
        </w:rPr>
        <w:t>t</w:t>
      </w:r>
      <w:r w:rsidRPr="00A1185E">
        <w:rPr>
          <w:rFonts w:eastAsia="Times New Roman" w:cs="Times New Roman"/>
          <w:spacing w:val="1"/>
          <w:w w:val="104"/>
        </w:rPr>
        <w:t>u</w:t>
      </w:r>
      <w:r w:rsidRPr="00A1185E">
        <w:rPr>
          <w:rFonts w:eastAsia="Times New Roman" w:cs="Times New Roman"/>
          <w:w w:val="104"/>
        </w:rPr>
        <w:t>r</w:t>
      </w:r>
      <w:r w:rsidRPr="00A1185E">
        <w:rPr>
          <w:rFonts w:eastAsia="Times New Roman" w:cs="Times New Roman"/>
          <w:spacing w:val="1"/>
          <w:w w:val="104"/>
        </w:rPr>
        <w:t>o</w:t>
      </w:r>
      <w:r w:rsidRPr="00A1185E">
        <w:rPr>
          <w:rFonts w:eastAsia="Times New Roman" w:cs="Times New Roman"/>
          <w:w w:val="120"/>
        </w:rPr>
        <w:t>t</w:t>
      </w:r>
      <w:r w:rsidRPr="00A1185E">
        <w:rPr>
          <w:rFonts w:eastAsia="Times New Roman" w:cs="Times New Roman"/>
          <w:spacing w:val="-4"/>
        </w:rPr>
        <w:t xml:space="preserve"> </w:t>
      </w:r>
      <w:r w:rsidRPr="00A1185E">
        <w:rPr>
          <w:rFonts w:eastAsia="Times New Roman" w:cs="Times New Roman"/>
          <w:spacing w:val="1"/>
        </w:rPr>
        <w:t>a</w:t>
      </w:r>
      <w:r w:rsidRPr="00A1185E">
        <w:rPr>
          <w:rFonts w:eastAsia="Times New Roman" w:cs="Times New Roman"/>
        </w:rPr>
        <w:t>r</w:t>
      </w:r>
      <w:r w:rsidRPr="00A1185E">
        <w:rPr>
          <w:rFonts w:eastAsia="Times New Roman" w:cs="Times New Roman"/>
          <w:spacing w:val="5"/>
        </w:rPr>
        <w:t xml:space="preserve"> </w:t>
      </w:r>
      <w:r w:rsidRPr="00A1185E">
        <w:rPr>
          <w:rFonts w:eastAsia="Times New Roman" w:cs="Times New Roman"/>
        </w:rPr>
        <w:t>r</w:t>
      </w:r>
      <w:r w:rsidRPr="00A1185E">
        <w:rPr>
          <w:rFonts w:eastAsia="Times New Roman" w:cs="Times New Roman"/>
          <w:spacing w:val="1"/>
        </w:rPr>
        <w:t>ok</w:t>
      </w:r>
      <w:r w:rsidRPr="00A1185E">
        <w:rPr>
          <w:rFonts w:eastAsia="Times New Roman" w:cs="Times New Roman"/>
        </w:rPr>
        <w:t>u</w:t>
      </w:r>
      <w:r w:rsidRPr="00A1185E">
        <w:rPr>
          <w:rFonts w:eastAsia="Times New Roman" w:cs="Times New Roman"/>
          <w:spacing w:val="-2"/>
        </w:rPr>
        <w:t xml:space="preserve"> </w:t>
      </w:r>
      <w:r w:rsidRPr="00A1185E">
        <w:rPr>
          <w:rFonts w:eastAsia="Times New Roman" w:cs="Times New Roman"/>
          <w:w w:val="82"/>
        </w:rPr>
        <w:t>i</w:t>
      </w:r>
      <w:r w:rsidRPr="00A1185E">
        <w:rPr>
          <w:rFonts w:eastAsia="Times New Roman" w:cs="Times New Roman"/>
          <w:spacing w:val="-1"/>
          <w:w w:val="111"/>
        </w:rPr>
        <w:t>e</w:t>
      </w:r>
      <w:r w:rsidRPr="00A1185E">
        <w:rPr>
          <w:rFonts w:eastAsia="Times New Roman" w:cs="Times New Roman"/>
          <w:w w:val="104"/>
        </w:rPr>
        <w:t>r</w:t>
      </w:r>
      <w:r w:rsidRPr="00A1185E">
        <w:rPr>
          <w:rFonts w:eastAsia="Times New Roman" w:cs="Times New Roman"/>
          <w:spacing w:val="1"/>
          <w:w w:val="104"/>
        </w:rPr>
        <w:t>o</w:t>
      </w:r>
      <w:r w:rsidRPr="00A1185E">
        <w:rPr>
          <w:rFonts w:eastAsia="Times New Roman" w:cs="Times New Roman"/>
          <w:w w:val="95"/>
        </w:rPr>
        <w:t>č</w:t>
      </w:r>
      <w:r w:rsidRPr="00A1185E">
        <w:rPr>
          <w:rFonts w:eastAsia="Times New Roman" w:cs="Times New Roman"/>
          <w:w w:val="107"/>
        </w:rPr>
        <w:t>a</w:t>
      </w:r>
      <w:r w:rsidRPr="00A1185E">
        <w:rPr>
          <w:rFonts w:eastAsia="Times New Roman" w:cs="Times New Roman"/>
          <w:spacing w:val="-4"/>
        </w:rPr>
        <w:t xml:space="preserve"> </w:t>
      </w:r>
      <w:r w:rsidRPr="00A1185E">
        <w:rPr>
          <w:rFonts w:eastAsia="Times New Roman" w:cs="Times New Roman"/>
          <w:spacing w:val="1"/>
          <w:w w:val="104"/>
        </w:rPr>
        <w:t>p</w:t>
      </w:r>
      <w:r w:rsidRPr="00A1185E">
        <w:rPr>
          <w:rFonts w:eastAsia="Times New Roman" w:cs="Times New Roman"/>
          <w:w w:val="104"/>
        </w:rPr>
        <w:t>r</w:t>
      </w:r>
      <w:r w:rsidRPr="00A1185E">
        <w:rPr>
          <w:rFonts w:eastAsia="Times New Roman" w:cs="Times New Roman"/>
          <w:w w:val="82"/>
        </w:rPr>
        <w:t>i</w:t>
      </w:r>
      <w:r w:rsidRPr="00A1185E">
        <w:rPr>
          <w:rFonts w:eastAsia="Times New Roman" w:cs="Times New Roman"/>
          <w:spacing w:val="-1"/>
          <w:w w:val="111"/>
        </w:rPr>
        <w:t>e</w:t>
      </w:r>
      <w:r w:rsidRPr="00A1185E">
        <w:rPr>
          <w:rFonts w:eastAsia="Times New Roman" w:cs="Times New Roman"/>
          <w:spacing w:val="1"/>
          <w:w w:val="90"/>
        </w:rPr>
        <w:t>k</w:t>
      </w:r>
      <w:r w:rsidRPr="00A1185E">
        <w:rPr>
          <w:rFonts w:eastAsia="Times New Roman" w:cs="Times New Roman"/>
          <w:spacing w:val="-1"/>
        </w:rPr>
        <w:t>š</w:t>
      </w:r>
      <w:r w:rsidRPr="00A1185E">
        <w:rPr>
          <w:rFonts w:eastAsia="Times New Roman" w:cs="Times New Roman"/>
          <w:w w:val="111"/>
        </w:rPr>
        <w:t>ē</w:t>
      </w:r>
      <w:r w:rsidRPr="00A1185E">
        <w:rPr>
          <w:rFonts w:eastAsia="Times New Roman" w:cs="Times New Roman"/>
          <w:w w:val="85"/>
        </w:rPr>
        <w:t>j</w:t>
      </w:r>
      <w:r w:rsidRPr="00A1185E">
        <w:rPr>
          <w:rFonts w:eastAsia="Times New Roman" w:cs="Times New Roman"/>
          <w:w w:val="104"/>
        </w:rPr>
        <w:t>o</w:t>
      </w:r>
      <w:r w:rsidRPr="00A1185E">
        <w:rPr>
          <w:rFonts w:eastAsia="Times New Roman" w:cs="Times New Roman"/>
          <w:spacing w:val="-1"/>
        </w:rPr>
        <w:t xml:space="preserve"> </w:t>
      </w:r>
      <w:r w:rsidRPr="00A1185E">
        <w:rPr>
          <w:rFonts w:eastAsia="Times New Roman" w:cs="Times New Roman"/>
          <w:spacing w:val="1"/>
          <w:w w:val="104"/>
        </w:rPr>
        <w:t>d</w:t>
      </w:r>
      <w:r w:rsidRPr="00A1185E">
        <w:rPr>
          <w:rFonts w:eastAsia="Times New Roman" w:cs="Times New Roman"/>
          <w:spacing w:val="1"/>
          <w:w w:val="107"/>
        </w:rPr>
        <w:t>a</w:t>
      </w:r>
      <w:r w:rsidRPr="00A1185E">
        <w:rPr>
          <w:rFonts w:eastAsia="Times New Roman" w:cs="Times New Roman"/>
          <w:w w:val="82"/>
        </w:rPr>
        <w:t>ļ</w:t>
      </w:r>
      <w:r w:rsidRPr="00A1185E">
        <w:rPr>
          <w:rFonts w:eastAsia="Times New Roman" w:cs="Times New Roman"/>
          <w:spacing w:val="1"/>
          <w:w w:val="104"/>
        </w:rPr>
        <w:t>u</w:t>
      </w:r>
      <w:r w:rsidRPr="00A1185E">
        <w:rPr>
          <w:rFonts w:eastAsia="Times New Roman" w:cs="Times New Roman"/>
          <w:w w:val="99"/>
        </w:rPr>
        <w:t>,</w:t>
      </w:r>
      <w:r w:rsidRPr="00A1185E">
        <w:rPr>
          <w:rFonts w:eastAsia="Times New Roman" w:cs="Times New Roman"/>
          <w:spacing w:val="-4"/>
        </w:rPr>
        <w:t xml:space="preserve"> </w:t>
      </w:r>
      <w:r w:rsidRPr="00A1185E">
        <w:rPr>
          <w:rFonts w:eastAsia="Times New Roman" w:cs="Times New Roman"/>
          <w:spacing w:val="1"/>
          <w:w w:val="104"/>
        </w:rPr>
        <w:t>b</w:t>
      </w:r>
      <w:r w:rsidRPr="00A1185E">
        <w:rPr>
          <w:rFonts w:eastAsia="Times New Roman" w:cs="Times New Roman"/>
          <w:spacing w:val="1"/>
          <w:w w:val="107"/>
        </w:rPr>
        <w:t>a</w:t>
      </w:r>
      <w:r w:rsidRPr="00A1185E">
        <w:rPr>
          <w:rFonts w:eastAsia="Times New Roman" w:cs="Times New Roman"/>
          <w:w w:val="82"/>
        </w:rPr>
        <w:t>l</w:t>
      </w:r>
      <w:r w:rsidRPr="00A1185E">
        <w:rPr>
          <w:rFonts w:eastAsia="Times New Roman" w:cs="Times New Roman"/>
          <w:spacing w:val="-1"/>
        </w:rPr>
        <w:t>s</w:t>
      </w:r>
      <w:r w:rsidRPr="00A1185E">
        <w:rPr>
          <w:rFonts w:eastAsia="Times New Roman" w:cs="Times New Roman"/>
          <w:spacing w:val="1"/>
          <w:w w:val="120"/>
        </w:rPr>
        <w:t>t</w:t>
      </w:r>
      <w:r w:rsidRPr="00A1185E">
        <w:rPr>
          <w:rFonts w:eastAsia="Times New Roman" w:cs="Times New Roman"/>
          <w:spacing w:val="1"/>
          <w:w w:val="104"/>
        </w:rPr>
        <w:t>o</w:t>
      </w:r>
      <w:r w:rsidRPr="00A1185E">
        <w:rPr>
          <w:rFonts w:eastAsia="Times New Roman" w:cs="Times New Roman"/>
          <w:spacing w:val="1"/>
          <w:w w:val="120"/>
        </w:rPr>
        <w:t>t</w:t>
      </w:r>
      <w:r w:rsidRPr="00A1185E">
        <w:rPr>
          <w:rFonts w:eastAsia="Times New Roman" w:cs="Times New Roman"/>
          <w:w w:val="82"/>
        </w:rPr>
        <w:t>i</w:t>
      </w:r>
      <w:r w:rsidRPr="00A1185E">
        <w:rPr>
          <w:rFonts w:eastAsia="Times New Roman" w:cs="Times New Roman"/>
          <w:spacing w:val="-1"/>
          <w:w w:val="111"/>
        </w:rPr>
        <w:t>e</w:t>
      </w:r>
      <w:r w:rsidRPr="00A1185E">
        <w:rPr>
          <w:rFonts w:eastAsia="Times New Roman" w:cs="Times New Roman"/>
        </w:rPr>
        <w:t xml:space="preserve">s </w:t>
      </w:r>
      <w:r w:rsidRPr="00A1185E">
        <w:rPr>
          <w:rFonts w:eastAsia="Times New Roman" w:cs="Times New Roman"/>
          <w:spacing w:val="1"/>
        </w:rPr>
        <w:t>u</w:t>
      </w:r>
      <w:r w:rsidRPr="00A1185E">
        <w:rPr>
          <w:rFonts w:eastAsia="Times New Roman" w:cs="Times New Roman"/>
        </w:rPr>
        <w:t>z</w:t>
      </w:r>
      <w:r w:rsidRPr="00A1185E">
        <w:rPr>
          <w:rFonts w:eastAsia="Times New Roman" w:cs="Times New Roman"/>
          <w:spacing w:val="-11"/>
        </w:rPr>
        <w:t xml:space="preserve"> </w:t>
      </w:r>
      <w:r w:rsidRPr="00A1185E">
        <w:rPr>
          <w:rFonts w:eastAsia="Times New Roman" w:cs="Times New Roman"/>
          <w:spacing w:val="-1"/>
          <w:w w:val="111"/>
        </w:rPr>
        <w:t>e</w:t>
      </w:r>
      <w:r w:rsidRPr="00A1185E">
        <w:rPr>
          <w:rFonts w:eastAsia="Times New Roman" w:cs="Times New Roman"/>
          <w:w w:val="82"/>
        </w:rPr>
        <w:t>l</w:t>
      </w:r>
      <w:r w:rsidRPr="00A1185E">
        <w:rPr>
          <w:rFonts w:eastAsia="Times New Roman" w:cs="Times New Roman"/>
          <w:spacing w:val="1"/>
          <w:w w:val="90"/>
        </w:rPr>
        <w:t>k</w:t>
      </w:r>
      <w:r w:rsidRPr="00A1185E">
        <w:rPr>
          <w:rFonts w:eastAsia="Times New Roman" w:cs="Times New Roman"/>
          <w:spacing w:val="1"/>
          <w:w w:val="104"/>
        </w:rPr>
        <w:t>oņ</w:t>
      </w:r>
      <w:r w:rsidRPr="00A1185E">
        <w:rPr>
          <w:rFonts w:eastAsia="Times New Roman" w:cs="Times New Roman"/>
          <w:w w:val="82"/>
        </w:rPr>
        <w:t>i</w:t>
      </w:r>
      <w:r w:rsidRPr="00A1185E">
        <w:rPr>
          <w:rFonts w:eastAsia="Times New Roman" w:cs="Times New Roman"/>
          <w:spacing w:val="-1"/>
          <w:w w:val="111"/>
        </w:rPr>
        <w:t>e</w:t>
      </w:r>
      <w:r w:rsidRPr="00A1185E">
        <w:rPr>
          <w:rFonts w:eastAsia="Times New Roman" w:cs="Times New Roman"/>
          <w:spacing w:val="-1"/>
          <w:w w:val="102"/>
        </w:rPr>
        <w:t>m</w:t>
      </w:r>
      <w:r>
        <w:rPr>
          <w:rFonts w:eastAsia="Times New Roman" w:cs="Times New Roman"/>
          <w:spacing w:val="-1"/>
          <w:w w:val="102"/>
        </w:rPr>
        <w:t>;</w:t>
      </w:r>
    </w:p>
    <w:p w:rsidR="001C771C" w:rsidRDefault="001C771C" w:rsidP="00A1185E">
      <w:pPr>
        <w:ind w:left="2274"/>
        <w:rPr>
          <w:rFonts w:eastAsia="Times New Roman" w:cs="Times New Roman"/>
        </w:rPr>
      </w:pPr>
      <w:r>
        <w:rPr>
          <w:rFonts w:eastAsia="Times New Roman" w:cs="Times New Roman"/>
          <w:spacing w:val="-1"/>
          <w:w w:val="102"/>
        </w:rPr>
        <w:tab/>
        <w:t>Mērķis "ģemze" - 5 šāvieni,</w:t>
      </w:r>
      <w:r w:rsidRPr="001C771C">
        <w:rPr>
          <w:rFonts w:eastAsia="Times New Roman" w:cs="Times New Roman"/>
          <w:spacing w:val="1"/>
        </w:rPr>
        <w:t xml:space="preserve"> </w:t>
      </w:r>
      <w:r w:rsidRPr="00A1185E">
        <w:rPr>
          <w:rFonts w:eastAsia="Times New Roman" w:cs="Times New Roman"/>
          <w:spacing w:val="1"/>
        </w:rPr>
        <w:t>“</w:t>
      </w:r>
      <w:r w:rsidRPr="00A1185E">
        <w:rPr>
          <w:rFonts w:eastAsia="Times New Roman" w:cs="Times New Roman"/>
        </w:rPr>
        <w:t>s</w:t>
      </w:r>
      <w:r w:rsidRPr="00A1185E">
        <w:rPr>
          <w:rFonts w:eastAsia="Times New Roman" w:cs="Times New Roman"/>
          <w:spacing w:val="1"/>
        </w:rPr>
        <w:t>t</w:t>
      </w:r>
      <w:r w:rsidRPr="00A1185E">
        <w:rPr>
          <w:rFonts w:eastAsia="Times New Roman" w:cs="Times New Roman"/>
          <w:spacing w:val="3"/>
        </w:rPr>
        <w:t>ā</w:t>
      </w:r>
      <w:r w:rsidRPr="00A1185E">
        <w:rPr>
          <w:rFonts w:eastAsia="Times New Roman" w:cs="Times New Roman"/>
          <w:spacing w:val="-1"/>
        </w:rPr>
        <w:t>v</w:t>
      </w:r>
      <w:r w:rsidRPr="00A1185E">
        <w:rPr>
          <w:rFonts w:eastAsia="Times New Roman" w:cs="Times New Roman"/>
          <w:spacing w:val="1"/>
        </w:rPr>
        <w:t>u</w:t>
      </w:r>
      <w:r w:rsidRPr="00A1185E">
        <w:rPr>
          <w:rFonts w:eastAsia="Times New Roman" w:cs="Times New Roman"/>
          <w:spacing w:val="-1"/>
        </w:rPr>
        <w:t>s</w:t>
      </w:r>
      <w:r w:rsidRPr="00A1185E">
        <w:rPr>
          <w:rFonts w:eastAsia="Times New Roman" w:cs="Times New Roman"/>
          <w:spacing w:val="1"/>
        </w:rPr>
        <w:t>”</w:t>
      </w:r>
      <w:r w:rsidRPr="00A1185E">
        <w:rPr>
          <w:rFonts w:eastAsia="Times New Roman" w:cs="Times New Roman"/>
        </w:rPr>
        <w:t>,</w:t>
      </w:r>
      <w:r w:rsidRPr="00A1185E">
        <w:rPr>
          <w:rFonts w:eastAsia="Times New Roman" w:cs="Times New Roman"/>
          <w:spacing w:val="-5"/>
        </w:rPr>
        <w:t xml:space="preserve"> </w:t>
      </w:r>
      <w:r w:rsidR="006E4D63">
        <w:rPr>
          <w:rFonts w:eastAsia="Times New Roman" w:cs="Times New Roman"/>
          <w:spacing w:val="-5"/>
        </w:rPr>
        <w:t xml:space="preserve">atbalstoties uz </w:t>
      </w:r>
      <w:r w:rsidRPr="00A1185E">
        <w:rPr>
          <w:rFonts w:eastAsia="Times New Roman" w:cs="Times New Roman"/>
          <w:spacing w:val="3"/>
        </w:rPr>
        <w:t>z</w:t>
      </w:r>
      <w:r w:rsidRPr="00A1185E">
        <w:rPr>
          <w:rFonts w:eastAsia="Times New Roman" w:cs="Times New Roman"/>
          <w:spacing w:val="-1"/>
        </w:rPr>
        <w:t>e</w:t>
      </w:r>
      <w:r w:rsidRPr="00A1185E">
        <w:rPr>
          <w:rFonts w:eastAsia="Times New Roman" w:cs="Times New Roman"/>
          <w:spacing w:val="2"/>
        </w:rPr>
        <w:t>m</w:t>
      </w:r>
      <w:r w:rsidRPr="00A1185E">
        <w:rPr>
          <w:rFonts w:eastAsia="Times New Roman" w:cs="Times New Roman"/>
        </w:rPr>
        <w:t>ē</w:t>
      </w:r>
      <w:r w:rsidRPr="00A1185E">
        <w:rPr>
          <w:rFonts w:eastAsia="Times New Roman" w:cs="Times New Roman"/>
          <w:spacing w:val="7"/>
        </w:rPr>
        <w:t xml:space="preserve"> </w:t>
      </w:r>
      <w:r w:rsidRPr="00A1185E">
        <w:rPr>
          <w:rFonts w:eastAsia="Times New Roman" w:cs="Times New Roman"/>
          <w:spacing w:val="1"/>
          <w:w w:val="104"/>
        </w:rPr>
        <w:t>n</w:t>
      </w:r>
      <w:r w:rsidRPr="00A1185E">
        <w:rPr>
          <w:rFonts w:eastAsia="Times New Roman" w:cs="Times New Roman"/>
          <w:spacing w:val="-1"/>
          <w:w w:val="111"/>
        </w:rPr>
        <w:t>e</w:t>
      </w:r>
      <w:r w:rsidRPr="00A1185E">
        <w:rPr>
          <w:rFonts w:eastAsia="Times New Roman" w:cs="Times New Roman"/>
          <w:spacing w:val="1"/>
          <w:w w:val="104"/>
        </w:rPr>
        <w:t>no</w:t>
      </w:r>
      <w:r w:rsidRPr="00A1185E">
        <w:rPr>
          <w:rFonts w:eastAsia="Times New Roman" w:cs="Times New Roman"/>
          <w:spacing w:val="-1"/>
        </w:rPr>
        <w:t>s</w:t>
      </w:r>
      <w:r w:rsidRPr="00A1185E">
        <w:rPr>
          <w:rFonts w:eastAsia="Times New Roman" w:cs="Times New Roman"/>
          <w:spacing w:val="1"/>
          <w:w w:val="120"/>
        </w:rPr>
        <w:t>t</w:t>
      </w:r>
      <w:r w:rsidRPr="00A1185E">
        <w:rPr>
          <w:rFonts w:eastAsia="Times New Roman" w:cs="Times New Roman"/>
          <w:w w:val="82"/>
        </w:rPr>
        <w:t>i</w:t>
      </w:r>
      <w:r w:rsidRPr="00A1185E">
        <w:rPr>
          <w:rFonts w:eastAsia="Times New Roman" w:cs="Times New Roman"/>
          <w:spacing w:val="1"/>
          <w:w w:val="104"/>
        </w:rPr>
        <w:t>p</w:t>
      </w:r>
      <w:r w:rsidRPr="00A1185E">
        <w:rPr>
          <w:rFonts w:eastAsia="Times New Roman" w:cs="Times New Roman"/>
          <w:w w:val="104"/>
        </w:rPr>
        <w:t>r</w:t>
      </w:r>
      <w:r w:rsidRPr="00A1185E">
        <w:rPr>
          <w:rFonts w:eastAsia="Times New Roman" w:cs="Times New Roman"/>
          <w:w w:val="82"/>
        </w:rPr>
        <w:t>i</w:t>
      </w:r>
      <w:r w:rsidRPr="00A1185E">
        <w:rPr>
          <w:rFonts w:eastAsia="Times New Roman" w:cs="Times New Roman"/>
          <w:spacing w:val="1"/>
          <w:w w:val="104"/>
        </w:rPr>
        <w:t>n</w:t>
      </w:r>
      <w:r w:rsidRPr="00A1185E">
        <w:rPr>
          <w:rFonts w:eastAsia="Times New Roman" w:cs="Times New Roman"/>
          <w:spacing w:val="1"/>
          <w:w w:val="107"/>
        </w:rPr>
        <w:t>ā</w:t>
      </w:r>
      <w:r w:rsidRPr="00A1185E">
        <w:rPr>
          <w:rFonts w:eastAsia="Times New Roman" w:cs="Times New Roman"/>
          <w:spacing w:val="1"/>
          <w:w w:val="120"/>
        </w:rPr>
        <w:t>t</w:t>
      </w:r>
      <w:r w:rsidRPr="00A1185E">
        <w:rPr>
          <w:rFonts w:eastAsia="Times New Roman" w:cs="Times New Roman"/>
          <w:w w:val="107"/>
        </w:rPr>
        <w:t>a</w:t>
      </w:r>
      <w:r w:rsidRPr="00A1185E">
        <w:rPr>
          <w:rFonts w:eastAsia="Times New Roman" w:cs="Times New Roman"/>
          <w:spacing w:val="-4"/>
        </w:rPr>
        <w:t xml:space="preserve"> </w:t>
      </w:r>
      <w:r w:rsidRPr="00A1185E">
        <w:rPr>
          <w:rFonts w:eastAsia="Times New Roman" w:cs="Times New Roman"/>
          <w:spacing w:val="1"/>
          <w:w w:val="107"/>
        </w:rPr>
        <w:t>a</w:t>
      </w:r>
      <w:r w:rsidRPr="00A1185E">
        <w:rPr>
          <w:rFonts w:eastAsia="Times New Roman" w:cs="Times New Roman"/>
          <w:spacing w:val="1"/>
          <w:w w:val="104"/>
        </w:rPr>
        <w:t>p</w:t>
      </w:r>
      <w:r w:rsidRPr="00A1185E">
        <w:rPr>
          <w:rFonts w:eastAsia="Times New Roman" w:cs="Times New Roman"/>
          <w:spacing w:val="1"/>
          <w:w w:val="107"/>
        </w:rPr>
        <w:t>a</w:t>
      </w:r>
      <w:r w:rsidRPr="00A1185E">
        <w:rPr>
          <w:rFonts w:eastAsia="Times New Roman" w:cs="Times New Roman"/>
          <w:w w:val="82"/>
        </w:rPr>
        <w:t>ļ</w:t>
      </w:r>
      <w:r w:rsidRPr="00A1185E">
        <w:rPr>
          <w:rFonts w:eastAsia="Times New Roman" w:cs="Times New Roman"/>
          <w:spacing w:val="1"/>
          <w:w w:val="90"/>
        </w:rPr>
        <w:t>k</w:t>
      </w:r>
      <w:r w:rsidRPr="00A1185E">
        <w:rPr>
          <w:rFonts w:eastAsia="Times New Roman" w:cs="Times New Roman"/>
          <w:spacing w:val="1"/>
          <w:w w:val="104"/>
        </w:rPr>
        <w:t>o</w:t>
      </w:r>
      <w:r w:rsidRPr="00A1185E">
        <w:rPr>
          <w:rFonts w:eastAsia="Times New Roman" w:cs="Times New Roman"/>
          <w:spacing w:val="1"/>
          <w:w w:val="90"/>
        </w:rPr>
        <w:t>k</w:t>
      </w:r>
      <w:r w:rsidRPr="00A1185E">
        <w:rPr>
          <w:rFonts w:eastAsia="Times New Roman" w:cs="Times New Roman"/>
          <w:w w:val="107"/>
        </w:rPr>
        <w:t>a</w:t>
      </w:r>
      <w:r>
        <w:rPr>
          <w:rFonts w:eastAsia="Times New Roman" w:cs="Times New Roman"/>
        </w:rPr>
        <w:t>;</w:t>
      </w:r>
    </w:p>
    <w:p w:rsidR="005D135F" w:rsidRDefault="001C771C" w:rsidP="00A1185E">
      <w:pPr>
        <w:ind w:left="2274"/>
        <w:rPr>
          <w:rFonts w:eastAsia="Times New Roman" w:cs="Times New Roman"/>
          <w:spacing w:val="7"/>
        </w:rPr>
      </w:pPr>
      <w:r>
        <w:rPr>
          <w:rFonts w:eastAsia="Times New Roman" w:cs="Times New Roman"/>
        </w:rPr>
        <w:tab/>
        <w:t>Mērķis "mežacūka</w:t>
      </w:r>
      <w:r w:rsidR="005D135F" w:rsidRPr="00A1185E">
        <w:rPr>
          <w:rFonts w:eastAsia="Times New Roman" w:cs="Times New Roman"/>
          <w:spacing w:val="1"/>
        </w:rPr>
        <w:t>“</w:t>
      </w:r>
      <w:r>
        <w:rPr>
          <w:rFonts w:eastAsia="Times New Roman" w:cs="Times New Roman"/>
          <w:spacing w:val="1"/>
        </w:rPr>
        <w:t xml:space="preserve"> - 5 šāvieni, </w:t>
      </w:r>
      <w:r w:rsidR="006E4D63">
        <w:rPr>
          <w:rFonts w:eastAsia="Times New Roman" w:cs="Times New Roman"/>
          <w:spacing w:val="1"/>
        </w:rPr>
        <w:t>"</w:t>
      </w:r>
      <w:r w:rsidR="005D135F" w:rsidRPr="00A1185E">
        <w:rPr>
          <w:rFonts w:eastAsia="Times New Roman" w:cs="Times New Roman"/>
        </w:rPr>
        <w:t>s</w:t>
      </w:r>
      <w:r w:rsidR="005D135F" w:rsidRPr="00A1185E">
        <w:rPr>
          <w:rFonts w:eastAsia="Times New Roman" w:cs="Times New Roman"/>
          <w:spacing w:val="1"/>
        </w:rPr>
        <w:t>t</w:t>
      </w:r>
      <w:r w:rsidR="005D135F" w:rsidRPr="00A1185E">
        <w:rPr>
          <w:rFonts w:eastAsia="Times New Roman" w:cs="Times New Roman"/>
          <w:spacing w:val="3"/>
        </w:rPr>
        <w:t>ā</w:t>
      </w:r>
      <w:r w:rsidR="005D135F" w:rsidRPr="00A1185E">
        <w:rPr>
          <w:rFonts w:eastAsia="Times New Roman" w:cs="Times New Roman"/>
          <w:spacing w:val="-1"/>
        </w:rPr>
        <w:t>v</w:t>
      </w:r>
      <w:r w:rsidR="005D135F" w:rsidRPr="00A1185E">
        <w:rPr>
          <w:rFonts w:eastAsia="Times New Roman" w:cs="Times New Roman"/>
          <w:spacing w:val="1"/>
        </w:rPr>
        <w:t>u</w:t>
      </w:r>
      <w:r w:rsidR="005D135F" w:rsidRPr="00A1185E">
        <w:rPr>
          <w:rFonts w:eastAsia="Times New Roman" w:cs="Times New Roman"/>
          <w:spacing w:val="-1"/>
        </w:rPr>
        <w:t>s</w:t>
      </w:r>
      <w:r w:rsidR="005D135F" w:rsidRPr="00A1185E">
        <w:rPr>
          <w:rFonts w:eastAsia="Times New Roman" w:cs="Times New Roman"/>
        </w:rPr>
        <w:t>”</w:t>
      </w:r>
      <w:r w:rsidR="005D135F" w:rsidRPr="00A1185E">
        <w:rPr>
          <w:rFonts w:eastAsia="Times New Roman" w:cs="Times New Roman"/>
          <w:spacing w:val="-4"/>
        </w:rPr>
        <w:t xml:space="preserve"> </w:t>
      </w:r>
      <w:r w:rsidR="005D135F" w:rsidRPr="00A1185E">
        <w:rPr>
          <w:rFonts w:eastAsia="Times New Roman" w:cs="Times New Roman"/>
          <w:spacing w:val="1"/>
        </w:rPr>
        <w:t>b</w:t>
      </w:r>
      <w:r w:rsidR="005D135F" w:rsidRPr="00A1185E">
        <w:rPr>
          <w:rFonts w:eastAsia="Times New Roman" w:cs="Times New Roman"/>
          <w:spacing w:val="2"/>
        </w:rPr>
        <w:t>e</w:t>
      </w:r>
      <w:r w:rsidR="005D135F" w:rsidRPr="00A1185E">
        <w:rPr>
          <w:rFonts w:eastAsia="Times New Roman" w:cs="Times New Roman"/>
        </w:rPr>
        <w:t>z</w:t>
      </w:r>
      <w:r w:rsidR="005D135F" w:rsidRPr="00A1185E">
        <w:rPr>
          <w:rFonts w:eastAsia="Times New Roman" w:cs="Times New Roman"/>
          <w:spacing w:val="-1"/>
        </w:rPr>
        <w:t xml:space="preserve"> </w:t>
      </w:r>
      <w:r w:rsidR="005D135F" w:rsidRPr="00A1185E">
        <w:rPr>
          <w:rFonts w:eastAsia="Times New Roman" w:cs="Times New Roman"/>
          <w:spacing w:val="1"/>
          <w:w w:val="107"/>
        </w:rPr>
        <w:t>a</w:t>
      </w:r>
      <w:r w:rsidR="005D135F" w:rsidRPr="00A1185E">
        <w:rPr>
          <w:rFonts w:eastAsia="Times New Roman" w:cs="Times New Roman"/>
          <w:spacing w:val="1"/>
          <w:w w:val="120"/>
        </w:rPr>
        <w:t>t</w:t>
      </w:r>
      <w:r w:rsidR="005D135F" w:rsidRPr="00A1185E">
        <w:rPr>
          <w:rFonts w:eastAsia="Times New Roman" w:cs="Times New Roman"/>
          <w:spacing w:val="1"/>
          <w:w w:val="104"/>
        </w:rPr>
        <w:t>b</w:t>
      </w:r>
      <w:r w:rsidR="005D135F" w:rsidRPr="00A1185E">
        <w:rPr>
          <w:rFonts w:eastAsia="Times New Roman" w:cs="Times New Roman"/>
          <w:spacing w:val="1"/>
          <w:w w:val="107"/>
        </w:rPr>
        <w:t>a</w:t>
      </w:r>
      <w:r w:rsidR="005D135F" w:rsidRPr="00A1185E">
        <w:rPr>
          <w:rFonts w:eastAsia="Times New Roman" w:cs="Times New Roman"/>
          <w:w w:val="82"/>
        </w:rPr>
        <w:t>l</w:t>
      </w:r>
      <w:r w:rsidR="005D135F" w:rsidRPr="00A1185E">
        <w:rPr>
          <w:rFonts w:eastAsia="Times New Roman" w:cs="Times New Roman"/>
          <w:spacing w:val="-1"/>
        </w:rPr>
        <w:t>s</w:t>
      </w:r>
      <w:r w:rsidR="005D135F" w:rsidRPr="00A1185E">
        <w:rPr>
          <w:rFonts w:eastAsia="Times New Roman" w:cs="Times New Roman"/>
          <w:spacing w:val="1"/>
          <w:w w:val="120"/>
        </w:rPr>
        <w:t>t</w:t>
      </w:r>
      <w:r w:rsidR="005D135F" w:rsidRPr="00A1185E">
        <w:rPr>
          <w:rFonts w:eastAsia="Times New Roman" w:cs="Times New Roman"/>
          <w:w w:val="107"/>
        </w:rPr>
        <w:t>a</w:t>
      </w:r>
      <w:r>
        <w:rPr>
          <w:rFonts w:eastAsia="Times New Roman" w:cs="Times New Roman"/>
          <w:spacing w:val="7"/>
        </w:rPr>
        <w:t>.</w:t>
      </w:r>
    </w:p>
    <w:p w:rsidR="00743D27" w:rsidRPr="00A1185E" w:rsidRDefault="00743D27" w:rsidP="004032BF">
      <w:pPr>
        <w:ind w:left="2274"/>
      </w:pPr>
      <w:r w:rsidRPr="00743D27">
        <w:rPr>
          <w:rFonts w:eastAsia="Times New Roman" w:cs="Times New Roman"/>
          <w:b/>
          <w:caps/>
          <w:color w:val="FF0000"/>
          <w:spacing w:val="7"/>
        </w:rPr>
        <w:t>Aiz</w:t>
      </w:r>
      <w:r w:rsidR="004032BF">
        <w:rPr>
          <w:rFonts w:eastAsia="Times New Roman" w:cs="Times New Roman"/>
          <w:b/>
          <w:caps/>
          <w:color w:val="FF0000"/>
          <w:spacing w:val="7"/>
        </w:rPr>
        <w:t>liegts izmant</w:t>
      </w:r>
      <w:r w:rsidR="00A204A4">
        <w:rPr>
          <w:rFonts w:eastAsia="Times New Roman" w:cs="Times New Roman"/>
          <w:b/>
          <w:caps/>
          <w:color w:val="FF0000"/>
          <w:spacing w:val="7"/>
        </w:rPr>
        <w:t>ot šaušanas cimdus</w:t>
      </w:r>
      <w:bookmarkStart w:id="0" w:name="_GoBack"/>
      <w:bookmarkEnd w:id="0"/>
      <w:r w:rsidR="004032BF">
        <w:rPr>
          <w:rFonts w:eastAsia="Times New Roman" w:cs="Times New Roman"/>
          <w:b/>
          <w:caps/>
          <w:color w:val="FF0000"/>
          <w:spacing w:val="7"/>
        </w:rPr>
        <w:t>, Stobra Bremzes</w:t>
      </w:r>
    </w:p>
    <w:p w:rsidR="009E5AEF" w:rsidRPr="00A1185E" w:rsidRDefault="00743D27" w:rsidP="00A1185E">
      <w:pPr>
        <w:tabs>
          <w:tab w:val="left" w:pos="2268"/>
        </w:tabs>
        <w:ind w:right="672"/>
        <w:rPr>
          <w:rFonts w:eastAsia="Times New Roman" w:cs="Times New Roman"/>
          <w:w w:val="78"/>
          <w:position w:val="1"/>
        </w:rPr>
      </w:pPr>
      <w:r>
        <w:rPr>
          <w:rFonts w:eastAsia="Times New Roman" w:cs="Times New Roman"/>
          <w:noProof/>
          <w:position w:val="1"/>
          <w:lang w:eastAsia="lv-LV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4645025</wp:posOffset>
            </wp:positionH>
            <wp:positionV relativeFrom="paragraph">
              <wp:posOffset>76835</wp:posOffset>
            </wp:positionV>
            <wp:extent cx="1332865" cy="933450"/>
            <wp:effectExtent l="19050" t="0" r="635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  <w:noProof/>
          <w:position w:val="1"/>
          <w:lang w:eastAsia="lv-LV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3121025</wp:posOffset>
            </wp:positionH>
            <wp:positionV relativeFrom="paragraph">
              <wp:posOffset>76835</wp:posOffset>
            </wp:positionV>
            <wp:extent cx="1428750" cy="933450"/>
            <wp:effectExtent l="19050" t="0" r="0" b="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  <w:noProof/>
          <w:position w:val="1"/>
          <w:lang w:eastAsia="lv-LV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1939925</wp:posOffset>
            </wp:positionH>
            <wp:positionV relativeFrom="paragraph">
              <wp:posOffset>67310</wp:posOffset>
            </wp:positionV>
            <wp:extent cx="1085850" cy="93345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  <w:noProof/>
          <w:position w:val="1"/>
          <w:lang w:eastAsia="lv-LV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615950</wp:posOffset>
            </wp:positionH>
            <wp:positionV relativeFrom="paragraph">
              <wp:posOffset>76835</wp:posOffset>
            </wp:positionV>
            <wp:extent cx="1143000" cy="923925"/>
            <wp:effectExtent l="1905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135F" w:rsidRPr="00A1185E">
        <w:rPr>
          <w:rFonts w:eastAsia="Times New Roman" w:cs="Times New Roman"/>
          <w:w w:val="78"/>
          <w:position w:val="1"/>
        </w:rPr>
        <w:tab/>
      </w:r>
      <w:r w:rsidR="005D135F" w:rsidRPr="00A1185E">
        <w:rPr>
          <w:rFonts w:eastAsia="Times New Roman" w:cs="Times New Roman"/>
          <w:w w:val="78"/>
          <w:position w:val="1"/>
        </w:rPr>
        <w:tab/>
      </w:r>
    </w:p>
    <w:p w:rsidR="009E5AEF" w:rsidRPr="00A1185E" w:rsidRDefault="009E5AEF" w:rsidP="00A1185E">
      <w:pPr>
        <w:tabs>
          <w:tab w:val="left" w:pos="2268"/>
        </w:tabs>
        <w:ind w:right="672"/>
        <w:rPr>
          <w:rFonts w:eastAsia="Times New Roman" w:cs="Times New Roman"/>
          <w:w w:val="78"/>
          <w:position w:val="1"/>
        </w:rPr>
      </w:pPr>
    </w:p>
    <w:p w:rsidR="009E5AEF" w:rsidRPr="00A1185E" w:rsidRDefault="009E5AEF" w:rsidP="00A1185E">
      <w:pPr>
        <w:tabs>
          <w:tab w:val="left" w:pos="2268"/>
        </w:tabs>
        <w:ind w:right="672"/>
        <w:rPr>
          <w:rFonts w:eastAsia="Times New Roman" w:cs="Times New Roman"/>
          <w:w w:val="78"/>
          <w:position w:val="1"/>
        </w:rPr>
      </w:pPr>
    </w:p>
    <w:p w:rsidR="00A1185E" w:rsidRPr="00A1185E" w:rsidRDefault="009E5AEF" w:rsidP="00A1185E">
      <w:pPr>
        <w:tabs>
          <w:tab w:val="left" w:pos="2268"/>
        </w:tabs>
        <w:ind w:right="672"/>
        <w:rPr>
          <w:rFonts w:eastAsia="Times New Roman" w:cs="Times New Roman"/>
          <w:w w:val="78"/>
          <w:position w:val="1"/>
        </w:rPr>
      </w:pPr>
      <w:r w:rsidRPr="00A1185E">
        <w:rPr>
          <w:rFonts w:eastAsia="Times New Roman" w:cs="Times New Roman"/>
          <w:w w:val="78"/>
          <w:position w:val="1"/>
        </w:rPr>
        <w:tab/>
      </w:r>
      <w:r w:rsidRPr="00A1185E">
        <w:rPr>
          <w:rFonts w:eastAsia="Times New Roman" w:cs="Times New Roman"/>
          <w:w w:val="78"/>
          <w:position w:val="1"/>
        </w:rPr>
        <w:tab/>
      </w:r>
    </w:p>
    <w:p w:rsidR="00A1185E" w:rsidRPr="00A1185E" w:rsidRDefault="00A1185E" w:rsidP="00A1185E">
      <w:pPr>
        <w:tabs>
          <w:tab w:val="left" w:pos="2268"/>
        </w:tabs>
        <w:ind w:right="672"/>
        <w:rPr>
          <w:rFonts w:eastAsia="Times New Roman" w:cs="Times New Roman"/>
          <w:b/>
          <w:w w:val="78"/>
          <w:position w:val="1"/>
        </w:rPr>
      </w:pPr>
    </w:p>
    <w:p w:rsidR="00A1185E" w:rsidRPr="00A1185E" w:rsidRDefault="00A1185E" w:rsidP="00A1185E">
      <w:pPr>
        <w:tabs>
          <w:tab w:val="left" w:pos="2268"/>
        </w:tabs>
        <w:ind w:right="672"/>
        <w:rPr>
          <w:rFonts w:eastAsia="Times New Roman" w:cs="Times New Roman"/>
          <w:b/>
          <w:w w:val="78"/>
          <w:position w:val="1"/>
        </w:rPr>
      </w:pPr>
    </w:p>
    <w:p w:rsidR="00CB1254" w:rsidRDefault="00A1185E" w:rsidP="00A1185E">
      <w:pPr>
        <w:tabs>
          <w:tab w:val="left" w:pos="2268"/>
        </w:tabs>
        <w:ind w:right="672"/>
        <w:rPr>
          <w:rFonts w:eastAsia="Times New Roman" w:cs="Times New Roman"/>
          <w:b/>
          <w:w w:val="78"/>
          <w:position w:val="1"/>
        </w:rPr>
      </w:pPr>
      <w:r w:rsidRPr="00A1185E">
        <w:rPr>
          <w:rFonts w:eastAsia="Times New Roman" w:cs="Times New Roman"/>
          <w:b/>
          <w:w w:val="78"/>
          <w:position w:val="1"/>
        </w:rPr>
        <w:tab/>
      </w:r>
      <w:r w:rsidRPr="00A1185E">
        <w:rPr>
          <w:rFonts w:eastAsia="Times New Roman" w:cs="Times New Roman"/>
          <w:b/>
          <w:w w:val="78"/>
          <w:position w:val="1"/>
        </w:rPr>
        <w:tab/>
      </w:r>
    </w:p>
    <w:p w:rsidR="00CB1254" w:rsidRDefault="00CB1254" w:rsidP="00A1185E">
      <w:pPr>
        <w:tabs>
          <w:tab w:val="left" w:pos="2268"/>
        </w:tabs>
        <w:ind w:right="672"/>
        <w:rPr>
          <w:rFonts w:eastAsia="Times New Roman" w:cs="Times New Roman"/>
          <w:b/>
          <w:w w:val="78"/>
          <w:position w:val="1"/>
        </w:rPr>
      </w:pPr>
    </w:p>
    <w:p w:rsidR="000910B7" w:rsidRPr="00A1185E" w:rsidRDefault="00CB1254" w:rsidP="00A1185E">
      <w:pPr>
        <w:tabs>
          <w:tab w:val="left" w:pos="2268"/>
        </w:tabs>
        <w:ind w:right="672"/>
        <w:rPr>
          <w:rFonts w:eastAsia="Times New Roman" w:cs="Times New Roman"/>
          <w:b/>
          <w:spacing w:val="-11"/>
          <w:position w:val="1"/>
        </w:rPr>
      </w:pPr>
      <w:r>
        <w:rPr>
          <w:rFonts w:eastAsia="Times New Roman" w:cs="Times New Roman"/>
          <w:b/>
          <w:w w:val="78"/>
          <w:position w:val="1"/>
        </w:rPr>
        <w:tab/>
      </w:r>
      <w:r>
        <w:rPr>
          <w:rFonts w:eastAsia="Times New Roman" w:cs="Times New Roman"/>
          <w:b/>
          <w:w w:val="78"/>
          <w:position w:val="1"/>
        </w:rPr>
        <w:tab/>
      </w:r>
      <w:r w:rsidR="005D135F" w:rsidRPr="00A1185E">
        <w:rPr>
          <w:rFonts w:eastAsia="Times New Roman" w:cs="Times New Roman"/>
          <w:b/>
          <w:w w:val="78"/>
          <w:position w:val="1"/>
        </w:rPr>
        <w:t>V</w:t>
      </w:r>
      <w:r w:rsidR="005D135F" w:rsidRPr="00A1185E">
        <w:rPr>
          <w:rFonts w:eastAsia="Times New Roman" w:cs="Times New Roman"/>
          <w:b/>
          <w:w w:val="82"/>
          <w:position w:val="1"/>
        </w:rPr>
        <w:t>i</w:t>
      </w:r>
      <w:r w:rsidR="005D135F" w:rsidRPr="00A1185E">
        <w:rPr>
          <w:rFonts w:eastAsia="Times New Roman" w:cs="Times New Roman"/>
          <w:b/>
          <w:spacing w:val="1"/>
          <w:w w:val="104"/>
          <w:position w:val="1"/>
        </w:rPr>
        <w:t>n</w:t>
      </w:r>
      <w:r w:rsidR="005D135F" w:rsidRPr="00A1185E">
        <w:rPr>
          <w:rFonts w:eastAsia="Times New Roman" w:cs="Times New Roman"/>
          <w:b/>
          <w:w w:val="93"/>
          <w:position w:val="1"/>
        </w:rPr>
        <w:t>g</w:t>
      </w:r>
      <w:r w:rsidR="005D135F" w:rsidRPr="00A1185E">
        <w:rPr>
          <w:rFonts w:eastAsia="Times New Roman" w:cs="Times New Roman"/>
          <w:b/>
          <w:w w:val="104"/>
          <w:position w:val="1"/>
        </w:rPr>
        <w:t>r</w:t>
      </w:r>
      <w:r w:rsidR="005D135F" w:rsidRPr="00A1185E">
        <w:rPr>
          <w:rFonts w:eastAsia="Times New Roman" w:cs="Times New Roman"/>
          <w:b/>
          <w:w w:val="82"/>
          <w:position w:val="1"/>
        </w:rPr>
        <w:t>i</w:t>
      </w:r>
      <w:r w:rsidR="005D135F" w:rsidRPr="00A1185E">
        <w:rPr>
          <w:rFonts w:eastAsia="Times New Roman" w:cs="Times New Roman"/>
          <w:b/>
          <w:spacing w:val="1"/>
          <w:w w:val="104"/>
          <w:position w:val="1"/>
        </w:rPr>
        <w:t>n</w:t>
      </w:r>
      <w:r w:rsidR="005D135F" w:rsidRPr="00A1185E">
        <w:rPr>
          <w:rFonts w:eastAsia="Times New Roman" w:cs="Times New Roman"/>
          <w:b/>
          <w:spacing w:val="1"/>
          <w:w w:val="107"/>
          <w:position w:val="1"/>
        </w:rPr>
        <w:t>ā</w:t>
      </w:r>
      <w:r w:rsidR="005D135F" w:rsidRPr="00A1185E">
        <w:rPr>
          <w:rFonts w:eastAsia="Times New Roman" w:cs="Times New Roman"/>
          <w:b/>
          <w:w w:val="85"/>
          <w:position w:val="1"/>
        </w:rPr>
        <w:t>j</w:t>
      </w:r>
      <w:r w:rsidR="005D135F" w:rsidRPr="00A1185E">
        <w:rPr>
          <w:rFonts w:eastAsia="Times New Roman" w:cs="Times New Roman"/>
          <w:b/>
          <w:spacing w:val="1"/>
          <w:w w:val="104"/>
          <w:position w:val="1"/>
        </w:rPr>
        <w:t>u</w:t>
      </w:r>
      <w:r w:rsidR="005D135F" w:rsidRPr="00A1185E">
        <w:rPr>
          <w:rFonts w:eastAsia="Times New Roman" w:cs="Times New Roman"/>
          <w:b/>
          <w:spacing w:val="-1"/>
          <w:w w:val="102"/>
          <w:position w:val="1"/>
        </w:rPr>
        <w:t>m</w:t>
      </w:r>
      <w:r w:rsidR="005D135F" w:rsidRPr="00A1185E">
        <w:rPr>
          <w:rFonts w:eastAsia="Times New Roman" w:cs="Times New Roman"/>
          <w:b/>
          <w:position w:val="1"/>
        </w:rPr>
        <w:t>s</w:t>
      </w:r>
      <w:r w:rsidR="005D135F" w:rsidRPr="00A1185E">
        <w:rPr>
          <w:rFonts w:eastAsia="Times New Roman" w:cs="Times New Roman"/>
          <w:b/>
          <w:spacing w:val="-3"/>
          <w:position w:val="1"/>
        </w:rPr>
        <w:t xml:space="preserve"> </w:t>
      </w:r>
      <w:r w:rsidR="005D135F" w:rsidRPr="00A1185E">
        <w:rPr>
          <w:rFonts w:eastAsia="Times New Roman" w:cs="Times New Roman"/>
          <w:b/>
          <w:position w:val="1"/>
        </w:rPr>
        <w:t>-</w:t>
      </w:r>
      <w:r w:rsidR="00396E96">
        <w:rPr>
          <w:rFonts w:eastAsia="Times New Roman" w:cs="Times New Roman"/>
          <w:b/>
          <w:spacing w:val="-11"/>
          <w:position w:val="1"/>
        </w:rPr>
        <w:t xml:space="preserve">  </w:t>
      </w:r>
      <w:r w:rsidR="005D135F" w:rsidRPr="00A1185E">
        <w:rPr>
          <w:rFonts w:eastAsia="Times New Roman" w:cs="Times New Roman"/>
          <w:b/>
          <w:spacing w:val="-11"/>
          <w:position w:val="1"/>
        </w:rPr>
        <w:t>SPORTINGS</w:t>
      </w:r>
      <w:r w:rsidR="004032BF">
        <w:rPr>
          <w:rFonts w:eastAsia="Times New Roman" w:cs="Times New Roman"/>
          <w:b/>
          <w:spacing w:val="-11"/>
          <w:position w:val="1"/>
        </w:rPr>
        <w:t xml:space="preserve"> + Amerikāņu Traps</w:t>
      </w:r>
    </w:p>
    <w:p w:rsidR="00743D27" w:rsidRDefault="000910B7" w:rsidP="00743D27">
      <w:pPr>
        <w:tabs>
          <w:tab w:val="left" w:pos="2268"/>
        </w:tabs>
        <w:ind w:right="672"/>
        <w:rPr>
          <w:rFonts w:eastAsia="Times New Roman" w:cs="Times New Roman"/>
          <w:w w:val="107"/>
        </w:rPr>
      </w:pPr>
      <w:r w:rsidRPr="00A1185E">
        <w:rPr>
          <w:rFonts w:eastAsia="Times New Roman" w:cs="Times New Roman"/>
          <w:b/>
          <w:spacing w:val="-11"/>
          <w:position w:val="1"/>
        </w:rPr>
        <w:tab/>
      </w:r>
      <w:r w:rsidRPr="00A1185E">
        <w:rPr>
          <w:rFonts w:eastAsia="Times New Roman" w:cs="Times New Roman"/>
          <w:b/>
          <w:spacing w:val="-11"/>
          <w:position w:val="1"/>
        </w:rPr>
        <w:tab/>
      </w:r>
      <w:r w:rsidR="005D135F" w:rsidRPr="00A1185E">
        <w:rPr>
          <w:rFonts w:eastAsia="Times New Roman" w:cs="Times New Roman"/>
          <w:b/>
          <w:spacing w:val="-6"/>
          <w:position w:val="1"/>
        </w:rPr>
        <w:t xml:space="preserve"> </w:t>
      </w:r>
      <w:r w:rsidR="004032BF">
        <w:rPr>
          <w:rFonts w:eastAsia="Times New Roman" w:cs="Times New Roman"/>
          <w:position w:val="1"/>
        </w:rPr>
        <w:t>1</w:t>
      </w:r>
      <w:r w:rsidRPr="00A1185E">
        <w:rPr>
          <w:rFonts w:eastAsia="Times New Roman" w:cs="Times New Roman"/>
          <w:spacing w:val="1"/>
          <w:w w:val="120"/>
          <w:position w:val="1"/>
        </w:rPr>
        <w:t xml:space="preserve"> </w:t>
      </w:r>
      <w:r w:rsidR="005D135F" w:rsidRPr="00A1185E">
        <w:rPr>
          <w:rFonts w:eastAsia="Times New Roman" w:cs="Times New Roman"/>
          <w:spacing w:val="1"/>
          <w:position w:val="1"/>
        </w:rPr>
        <w:t>s</w:t>
      </w:r>
      <w:r w:rsidR="005D135F" w:rsidRPr="00A1185E">
        <w:rPr>
          <w:rFonts w:eastAsia="Times New Roman" w:cs="Times New Roman"/>
          <w:spacing w:val="-1"/>
          <w:w w:val="111"/>
          <w:position w:val="1"/>
        </w:rPr>
        <w:t>ē</w:t>
      </w:r>
      <w:r w:rsidR="005D135F" w:rsidRPr="00A1185E">
        <w:rPr>
          <w:rFonts w:eastAsia="Times New Roman" w:cs="Times New Roman"/>
          <w:w w:val="104"/>
          <w:position w:val="1"/>
        </w:rPr>
        <w:t>r</w:t>
      </w:r>
      <w:r w:rsidR="005D135F" w:rsidRPr="00A1185E">
        <w:rPr>
          <w:rFonts w:eastAsia="Times New Roman" w:cs="Times New Roman"/>
          <w:w w:val="82"/>
          <w:position w:val="1"/>
        </w:rPr>
        <w:t>i</w:t>
      </w:r>
      <w:r w:rsidR="005D135F" w:rsidRPr="00A1185E">
        <w:rPr>
          <w:rFonts w:eastAsia="Times New Roman" w:cs="Times New Roman"/>
          <w:w w:val="85"/>
          <w:position w:val="1"/>
        </w:rPr>
        <w:t>j</w:t>
      </w:r>
      <w:r w:rsidR="005D135F" w:rsidRPr="00A1185E">
        <w:rPr>
          <w:rFonts w:eastAsia="Times New Roman" w:cs="Times New Roman"/>
          <w:spacing w:val="1"/>
          <w:w w:val="107"/>
          <w:position w:val="1"/>
        </w:rPr>
        <w:t>a</w:t>
      </w:r>
      <w:r w:rsidR="003247D9">
        <w:rPr>
          <w:rFonts w:eastAsia="Times New Roman" w:cs="Times New Roman"/>
          <w:spacing w:val="1"/>
          <w:w w:val="107"/>
          <w:position w:val="1"/>
        </w:rPr>
        <w:t xml:space="preserve"> </w:t>
      </w:r>
      <w:r w:rsidR="003247D9">
        <w:rPr>
          <w:rFonts w:eastAsia="Times New Roman" w:cs="Times New Roman"/>
          <w:position w:val="1"/>
        </w:rPr>
        <w:t>katrā</w:t>
      </w:r>
      <w:r w:rsidR="005D135F" w:rsidRPr="00A1185E">
        <w:rPr>
          <w:rFonts w:eastAsia="Times New Roman" w:cs="Times New Roman"/>
          <w:spacing w:val="-5"/>
          <w:position w:val="1"/>
        </w:rPr>
        <w:t xml:space="preserve"> </w:t>
      </w:r>
      <w:r w:rsidR="005D135F" w:rsidRPr="00A1185E">
        <w:rPr>
          <w:rFonts w:eastAsia="Times New Roman" w:cs="Times New Roman"/>
          <w:spacing w:val="1"/>
          <w:position w:val="1"/>
        </w:rPr>
        <w:t>p</w:t>
      </w:r>
      <w:r w:rsidR="005D135F" w:rsidRPr="00A1185E">
        <w:rPr>
          <w:rFonts w:eastAsia="Times New Roman" w:cs="Times New Roman"/>
          <w:position w:val="1"/>
        </w:rPr>
        <w:t>a</w:t>
      </w:r>
      <w:r w:rsidR="005D135F" w:rsidRPr="00A1185E">
        <w:rPr>
          <w:rFonts w:eastAsia="Times New Roman" w:cs="Times New Roman"/>
          <w:spacing w:val="6"/>
          <w:position w:val="1"/>
        </w:rPr>
        <w:t xml:space="preserve"> </w:t>
      </w:r>
      <w:r w:rsidR="005D135F" w:rsidRPr="00A1185E">
        <w:rPr>
          <w:rFonts w:eastAsia="Times New Roman" w:cs="Times New Roman"/>
          <w:position w:val="1"/>
        </w:rPr>
        <w:t xml:space="preserve">25 </w:t>
      </w:r>
      <w:r w:rsidR="005D135F" w:rsidRPr="00A1185E">
        <w:rPr>
          <w:rFonts w:eastAsia="Times New Roman" w:cs="Times New Roman"/>
          <w:spacing w:val="-1"/>
          <w:w w:val="102"/>
        </w:rPr>
        <w:t>m</w:t>
      </w:r>
      <w:r w:rsidR="005D135F" w:rsidRPr="00A1185E">
        <w:rPr>
          <w:rFonts w:eastAsia="Times New Roman" w:cs="Times New Roman"/>
          <w:spacing w:val="-1"/>
          <w:w w:val="111"/>
        </w:rPr>
        <w:t>ē</w:t>
      </w:r>
      <w:r w:rsidR="005D135F" w:rsidRPr="00A1185E">
        <w:rPr>
          <w:rFonts w:eastAsia="Times New Roman" w:cs="Times New Roman"/>
          <w:w w:val="104"/>
        </w:rPr>
        <w:t>r</w:t>
      </w:r>
      <w:r w:rsidR="005D135F" w:rsidRPr="00A1185E">
        <w:rPr>
          <w:rFonts w:eastAsia="Times New Roman" w:cs="Times New Roman"/>
          <w:spacing w:val="1"/>
          <w:w w:val="90"/>
        </w:rPr>
        <w:t>ķ</w:t>
      </w:r>
      <w:r w:rsidR="005D135F" w:rsidRPr="00A1185E">
        <w:rPr>
          <w:rFonts w:eastAsia="Times New Roman" w:cs="Times New Roman"/>
          <w:spacing w:val="2"/>
          <w:w w:val="82"/>
        </w:rPr>
        <w:t>i</w:t>
      </w:r>
      <w:r w:rsidR="005D135F" w:rsidRPr="00A1185E">
        <w:rPr>
          <w:rFonts w:eastAsia="Times New Roman" w:cs="Times New Roman"/>
          <w:spacing w:val="-1"/>
          <w:w w:val="111"/>
        </w:rPr>
        <w:t>e</w:t>
      </w:r>
      <w:r w:rsidR="005D135F" w:rsidRPr="00A1185E">
        <w:rPr>
          <w:rFonts w:eastAsia="Times New Roman" w:cs="Times New Roman"/>
          <w:w w:val="102"/>
        </w:rPr>
        <w:t>m</w:t>
      </w:r>
      <w:r w:rsidR="005D135F" w:rsidRPr="00A1185E">
        <w:rPr>
          <w:rFonts w:eastAsia="Times New Roman" w:cs="Times New Roman"/>
          <w:spacing w:val="-5"/>
        </w:rPr>
        <w:t xml:space="preserve"> </w:t>
      </w:r>
      <w:r w:rsidR="005D135F" w:rsidRPr="00A1185E">
        <w:rPr>
          <w:rFonts w:eastAsia="Times New Roman" w:cs="Times New Roman"/>
        </w:rPr>
        <w:t>+</w:t>
      </w:r>
      <w:r w:rsidR="005D135F" w:rsidRPr="00A1185E">
        <w:rPr>
          <w:rFonts w:eastAsia="Times New Roman" w:cs="Times New Roman"/>
          <w:spacing w:val="-16"/>
        </w:rPr>
        <w:t xml:space="preserve"> </w:t>
      </w:r>
      <w:r w:rsidR="00165155">
        <w:rPr>
          <w:rFonts w:eastAsia="Times New Roman" w:cs="Times New Roman"/>
        </w:rPr>
        <w:t xml:space="preserve">1 </w:t>
      </w:r>
      <w:r w:rsidR="005D135F" w:rsidRPr="00A1185E">
        <w:rPr>
          <w:rFonts w:eastAsia="Times New Roman" w:cs="Times New Roman"/>
          <w:spacing w:val="1"/>
        </w:rPr>
        <w:t>s</w:t>
      </w:r>
      <w:r w:rsidR="005D135F" w:rsidRPr="00A1185E">
        <w:rPr>
          <w:rFonts w:eastAsia="Times New Roman" w:cs="Times New Roman"/>
          <w:spacing w:val="-1"/>
          <w:w w:val="111"/>
        </w:rPr>
        <w:t>ē</w:t>
      </w:r>
      <w:r w:rsidR="005D135F" w:rsidRPr="00A1185E">
        <w:rPr>
          <w:rFonts w:eastAsia="Times New Roman" w:cs="Times New Roman"/>
          <w:w w:val="104"/>
        </w:rPr>
        <w:t>r</w:t>
      </w:r>
      <w:r w:rsidR="005D135F" w:rsidRPr="00A1185E">
        <w:rPr>
          <w:rFonts w:eastAsia="Times New Roman" w:cs="Times New Roman"/>
          <w:w w:val="82"/>
        </w:rPr>
        <w:t>i</w:t>
      </w:r>
      <w:r w:rsidR="005D135F" w:rsidRPr="00A1185E">
        <w:rPr>
          <w:rFonts w:eastAsia="Times New Roman" w:cs="Times New Roman"/>
          <w:w w:val="85"/>
        </w:rPr>
        <w:t>j</w:t>
      </w:r>
      <w:r w:rsidR="005D135F" w:rsidRPr="00A1185E">
        <w:rPr>
          <w:rFonts w:eastAsia="Times New Roman" w:cs="Times New Roman"/>
          <w:w w:val="107"/>
        </w:rPr>
        <w:t>a</w:t>
      </w:r>
      <w:r w:rsidR="005D135F" w:rsidRPr="00A1185E">
        <w:rPr>
          <w:rFonts w:eastAsia="Times New Roman" w:cs="Times New Roman"/>
          <w:spacing w:val="-4"/>
        </w:rPr>
        <w:t xml:space="preserve"> </w:t>
      </w:r>
      <w:r w:rsidR="005D135F" w:rsidRPr="00A1185E">
        <w:rPr>
          <w:rFonts w:eastAsia="Times New Roman" w:cs="Times New Roman"/>
        </w:rPr>
        <w:t>6</w:t>
      </w:r>
      <w:r w:rsidR="005D135F" w:rsidRPr="00A1185E">
        <w:rPr>
          <w:rFonts w:eastAsia="Times New Roman" w:cs="Times New Roman"/>
          <w:spacing w:val="41"/>
        </w:rPr>
        <w:t xml:space="preserve"> </w:t>
      </w:r>
      <w:r w:rsidR="005D135F" w:rsidRPr="00A1185E">
        <w:rPr>
          <w:rFonts w:eastAsia="Times New Roman" w:cs="Times New Roman"/>
          <w:w w:val="82"/>
        </w:rPr>
        <w:t>l</w:t>
      </w:r>
      <w:r w:rsidR="005D135F" w:rsidRPr="00A1185E">
        <w:rPr>
          <w:rFonts w:eastAsia="Times New Roman" w:cs="Times New Roman"/>
          <w:spacing w:val="1"/>
          <w:w w:val="107"/>
        </w:rPr>
        <w:t>a</w:t>
      </w:r>
      <w:r w:rsidR="005D135F" w:rsidRPr="00A1185E">
        <w:rPr>
          <w:rFonts w:eastAsia="Times New Roman" w:cs="Times New Roman"/>
          <w:spacing w:val="1"/>
          <w:w w:val="104"/>
        </w:rPr>
        <w:t>b</w:t>
      </w:r>
      <w:r w:rsidR="005D135F" w:rsidRPr="00A1185E">
        <w:rPr>
          <w:rFonts w:eastAsia="Times New Roman" w:cs="Times New Roman"/>
          <w:spacing w:val="1"/>
          <w:w w:val="107"/>
        </w:rPr>
        <w:t>ā</w:t>
      </w:r>
      <w:r w:rsidR="005D135F" w:rsidRPr="00A1185E">
        <w:rPr>
          <w:rFonts w:eastAsia="Times New Roman" w:cs="Times New Roman"/>
          <w:spacing w:val="1"/>
          <w:w w:val="90"/>
        </w:rPr>
        <w:t>k</w:t>
      </w:r>
      <w:r w:rsidR="005D135F" w:rsidRPr="00A1185E">
        <w:rPr>
          <w:rFonts w:eastAsia="Times New Roman" w:cs="Times New Roman"/>
          <w:spacing w:val="1"/>
          <w:w w:val="107"/>
        </w:rPr>
        <w:t>a</w:t>
      </w:r>
      <w:r w:rsidR="005D135F" w:rsidRPr="00A1185E">
        <w:rPr>
          <w:rFonts w:eastAsia="Times New Roman" w:cs="Times New Roman"/>
          <w:w w:val="85"/>
        </w:rPr>
        <w:t>j</w:t>
      </w:r>
      <w:r w:rsidR="005D135F" w:rsidRPr="00A1185E">
        <w:rPr>
          <w:rFonts w:eastAsia="Times New Roman" w:cs="Times New Roman"/>
          <w:w w:val="82"/>
        </w:rPr>
        <w:t>i</w:t>
      </w:r>
      <w:r w:rsidR="005D135F" w:rsidRPr="00A1185E">
        <w:rPr>
          <w:rFonts w:eastAsia="Times New Roman" w:cs="Times New Roman"/>
          <w:spacing w:val="-1"/>
          <w:w w:val="111"/>
        </w:rPr>
        <w:t>e</w:t>
      </w:r>
      <w:r w:rsidR="005D135F" w:rsidRPr="00A1185E">
        <w:rPr>
          <w:rFonts w:eastAsia="Times New Roman" w:cs="Times New Roman"/>
          <w:w w:val="102"/>
        </w:rPr>
        <w:t>m</w:t>
      </w:r>
      <w:r w:rsidR="005D135F" w:rsidRPr="00A1185E">
        <w:rPr>
          <w:rFonts w:eastAsia="Times New Roman" w:cs="Times New Roman"/>
          <w:spacing w:val="-5"/>
        </w:rPr>
        <w:t xml:space="preserve"> </w:t>
      </w:r>
      <w:r w:rsidR="005D135F" w:rsidRPr="00A1185E">
        <w:rPr>
          <w:rFonts w:eastAsia="Times New Roman" w:cs="Times New Roman"/>
          <w:spacing w:val="-1"/>
          <w:w w:val="91"/>
        </w:rPr>
        <w:t>f</w:t>
      </w:r>
      <w:r w:rsidR="005D135F" w:rsidRPr="00A1185E">
        <w:rPr>
          <w:rFonts w:eastAsia="Times New Roman" w:cs="Times New Roman"/>
          <w:w w:val="82"/>
        </w:rPr>
        <w:t>i</w:t>
      </w:r>
      <w:r w:rsidR="005D135F" w:rsidRPr="00A1185E">
        <w:rPr>
          <w:rFonts w:eastAsia="Times New Roman" w:cs="Times New Roman"/>
          <w:spacing w:val="1"/>
          <w:w w:val="104"/>
        </w:rPr>
        <w:t>n</w:t>
      </w:r>
      <w:r w:rsidR="005D135F" w:rsidRPr="00A1185E">
        <w:rPr>
          <w:rFonts w:eastAsia="Times New Roman" w:cs="Times New Roman"/>
          <w:spacing w:val="1"/>
          <w:w w:val="107"/>
        </w:rPr>
        <w:t>ā</w:t>
      </w:r>
      <w:r w:rsidR="005D135F" w:rsidRPr="00A1185E">
        <w:rPr>
          <w:rFonts w:eastAsia="Times New Roman" w:cs="Times New Roman"/>
          <w:w w:val="82"/>
        </w:rPr>
        <w:t>l</w:t>
      </w:r>
      <w:r w:rsidR="005D135F" w:rsidRPr="00A1185E">
        <w:rPr>
          <w:rFonts w:eastAsia="Times New Roman" w:cs="Times New Roman"/>
          <w:w w:val="107"/>
        </w:rPr>
        <w:t>ā</w:t>
      </w:r>
      <w:r w:rsidR="0013342F">
        <w:rPr>
          <w:rFonts w:eastAsia="Times New Roman" w:cs="Times New Roman"/>
          <w:w w:val="107"/>
        </w:rPr>
        <w:t>.</w:t>
      </w:r>
      <w:r w:rsidR="00743D27">
        <w:rPr>
          <w:rFonts w:eastAsia="Times New Roman" w:cs="Times New Roman"/>
          <w:w w:val="107"/>
        </w:rPr>
        <w:t xml:space="preserve"> </w:t>
      </w:r>
      <w:r w:rsidR="00743D27">
        <w:rPr>
          <w:rFonts w:eastAsia="Times New Roman" w:cs="Times New Roman"/>
          <w:w w:val="107"/>
        </w:rPr>
        <w:tab/>
      </w:r>
    </w:p>
    <w:p w:rsidR="0013342F" w:rsidRDefault="00743D27" w:rsidP="00CB1254">
      <w:pPr>
        <w:tabs>
          <w:tab w:val="left" w:pos="2268"/>
        </w:tabs>
        <w:ind w:right="672"/>
        <w:rPr>
          <w:rFonts w:eastAsia="Times New Roman" w:cs="Times New Roman"/>
          <w:w w:val="107"/>
        </w:rPr>
      </w:pPr>
      <w:r>
        <w:rPr>
          <w:rFonts w:eastAsia="Times New Roman" w:cs="Times New Roman"/>
          <w:w w:val="107"/>
        </w:rPr>
        <w:tab/>
      </w:r>
      <w:r>
        <w:rPr>
          <w:rFonts w:eastAsia="Times New Roman" w:cs="Times New Roman"/>
          <w:w w:val="107"/>
        </w:rPr>
        <w:tab/>
      </w:r>
      <w:r>
        <w:rPr>
          <w:rFonts w:eastAsia="Times New Roman" w:cs="Times New Roman"/>
          <w:w w:val="107"/>
        </w:rPr>
        <w:tab/>
      </w:r>
      <w:r w:rsidRPr="00743D27">
        <w:rPr>
          <w:rFonts w:eastAsia="Times New Roman" w:cs="Times New Roman"/>
          <w:b/>
          <w:color w:val="FF0000"/>
          <w:w w:val="107"/>
        </w:rPr>
        <w:t>IEROCIS NETIEK IEPLECOTS LĪDZ BRĪDIM</w:t>
      </w:r>
      <w:r w:rsidR="0093417B">
        <w:rPr>
          <w:rFonts w:eastAsia="Times New Roman" w:cs="Times New Roman"/>
          <w:b/>
          <w:color w:val="FF0000"/>
          <w:w w:val="107"/>
        </w:rPr>
        <w:t>,</w:t>
      </w:r>
      <w:r w:rsidRPr="00743D27">
        <w:rPr>
          <w:rFonts w:eastAsia="Times New Roman" w:cs="Times New Roman"/>
          <w:b/>
          <w:color w:val="FF0000"/>
          <w:w w:val="107"/>
        </w:rPr>
        <w:t xml:space="preserve"> KAD REDZAMS MĒŖĶIS</w:t>
      </w:r>
      <w:r w:rsidR="00964DB7">
        <w:rPr>
          <w:rFonts w:eastAsia="Times New Roman" w:cs="Times New Roman"/>
          <w:b/>
          <w:color w:val="FF0000"/>
          <w:w w:val="107"/>
        </w:rPr>
        <w:t xml:space="preserve">! </w:t>
      </w:r>
      <w:r w:rsidR="00964DB7">
        <w:rPr>
          <w:rFonts w:eastAsia="Times New Roman" w:cs="Times New Roman"/>
          <w:b/>
          <w:color w:val="FF0000"/>
          <w:w w:val="107"/>
        </w:rPr>
        <w:tab/>
      </w:r>
    </w:p>
    <w:p w:rsidR="00964DB7" w:rsidRPr="004032BF" w:rsidRDefault="00964DB7" w:rsidP="004032BF">
      <w:pPr>
        <w:pBdr>
          <w:top w:val="single" w:sz="4" w:space="1" w:color="auto"/>
        </w:pBdr>
        <w:rPr>
          <w:rFonts w:eastAsia="Times New Roman" w:cs="Times New Roman"/>
          <w:w w:val="107"/>
        </w:rPr>
      </w:pPr>
      <w:r>
        <w:rPr>
          <w:rFonts w:eastAsia="Times New Roman" w:cs="Times New Roman"/>
          <w:w w:val="107"/>
        </w:rPr>
        <w:tab/>
      </w:r>
      <w:r>
        <w:rPr>
          <w:rFonts w:eastAsia="Times New Roman" w:cs="Times New Roman"/>
          <w:w w:val="107"/>
        </w:rPr>
        <w:tab/>
      </w:r>
      <w:r>
        <w:rPr>
          <w:rFonts w:eastAsia="Times New Roman" w:cs="Times New Roman"/>
          <w:w w:val="107"/>
        </w:rPr>
        <w:tab/>
      </w:r>
      <w:r>
        <w:rPr>
          <w:rFonts w:eastAsia="Times New Roman" w:cs="Times New Roman"/>
          <w:w w:val="107"/>
        </w:rPr>
        <w:tab/>
      </w:r>
      <w:r w:rsidRPr="00964DB7">
        <w:rPr>
          <w:rFonts w:eastAsia="Times New Roman" w:cs="Times New Roman"/>
          <w:b/>
          <w:w w:val="107"/>
        </w:rPr>
        <w:t>Vingrinājums SK-35</w:t>
      </w:r>
      <w:r w:rsidRPr="00964DB7">
        <w:rPr>
          <w:b/>
        </w:rPr>
        <w:t xml:space="preserve"> </w:t>
      </w:r>
      <w:r w:rsidRPr="00964DB7">
        <w:rPr>
          <w:rFonts w:ascii="Calibri" w:eastAsia="Calibri" w:hAnsi="Calibri" w:cs="Times New Roman"/>
          <w:b/>
        </w:rPr>
        <w:t>pa „skrejošu mežacūku 35m”</w:t>
      </w:r>
      <w:r>
        <w:rPr>
          <w:rFonts w:ascii="Calibri" w:eastAsia="Calibri" w:hAnsi="Calibri" w:cs="Times New Roman"/>
          <w:b/>
        </w:rPr>
        <w:t xml:space="preserve"> </w:t>
      </w:r>
    </w:p>
    <w:p w:rsidR="00396E96" w:rsidRDefault="00964DB7" w:rsidP="00964DB7">
      <w:pPr>
        <w:rPr>
          <w:rFonts w:ascii="Calibri" w:eastAsia="Calibri" w:hAnsi="Calibri" w:cs="Times New Roman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rFonts w:ascii="Calibri" w:eastAsia="Calibri" w:hAnsi="Calibri" w:cs="Times New Roman"/>
        </w:rPr>
        <w:t>vīr</w:t>
      </w:r>
      <w:r>
        <w:t>ieši, sievietes, jaunieši  un komandas (3+jaunietis/sieviete) šauj– 2</w:t>
      </w:r>
      <w:r>
        <w:rPr>
          <w:rFonts w:ascii="Calibri" w:eastAsia="Calibri" w:hAnsi="Calibri" w:cs="Times New Roman"/>
        </w:rPr>
        <w:t xml:space="preserve"> </w:t>
      </w:r>
      <w:r>
        <w:t xml:space="preserve">pamatsērijas pa </w:t>
      </w:r>
      <w:r>
        <w:tab/>
      </w:r>
      <w:r>
        <w:tab/>
      </w:r>
      <w:r>
        <w:tab/>
      </w:r>
      <w:r>
        <w:tab/>
        <w:t>10 šāvieniem ; pusfinālā 16 labākie + 1.sērija</w:t>
      </w:r>
      <w:r>
        <w:rPr>
          <w:rFonts w:ascii="Calibri" w:eastAsia="Calibri" w:hAnsi="Calibri" w:cs="Times New Roman"/>
        </w:rPr>
        <w:t xml:space="preserve">; finālā 8 labākie </w:t>
      </w:r>
      <w:r>
        <w:t>+ 1 sērija</w:t>
      </w:r>
      <w:r>
        <w:rPr>
          <w:rFonts w:ascii="Calibri" w:eastAsia="Calibri" w:hAnsi="Calibri" w:cs="Times New Roman"/>
        </w:rPr>
        <w:t xml:space="preserve">. </w:t>
      </w:r>
    </w:p>
    <w:p w:rsidR="00964DB7" w:rsidRDefault="00396E96" w:rsidP="00964DB7">
      <w:pPr>
        <w:rPr>
          <w:rFonts w:eastAsia="Times New Roman" w:cs="Times New Roman"/>
          <w:w w:val="107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="00964DB7">
        <w:rPr>
          <w:rFonts w:ascii="Calibri" w:eastAsia="Calibri" w:hAnsi="Calibri" w:cs="Times New Roman"/>
        </w:rPr>
        <w:t xml:space="preserve">Jauniešiem un sievietēm vērtējums no 20 mērķiem. </w:t>
      </w:r>
    </w:p>
    <w:p w:rsidR="004032BF" w:rsidRDefault="00964DB7" w:rsidP="00CB1254">
      <w:pPr>
        <w:rPr>
          <w:b/>
          <w:color w:val="FF0000"/>
        </w:rPr>
      </w:pPr>
      <w:r>
        <w:rPr>
          <w:rFonts w:ascii="Calibri" w:eastAsia="Calibri" w:hAnsi="Calibri" w:cs="Times New Roman"/>
        </w:rPr>
        <w:t xml:space="preserve">                  </w:t>
      </w:r>
      <w:r>
        <w:tab/>
      </w:r>
      <w:r>
        <w:tab/>
      </w:r>
      <w:r w:rsidRPr="00964DB7">
        <w:rPr>
          <w:rFonts w:ascii="Calibri" w:eastAsia="Calibri" w:hAnsi="Calibri" w:cs="Times New Roman"/>
          <w:b/>
          <w:color w:val="FF0000"/>
        </w:rPr>
        <w:t xml:space="preserve">Sacensības notiek </w:t>
      </w:r>
      <w:r w:rsidRPr="00964DB7">
        <w:rPr>
          <w:b/>
          <w:color w:val="FF0000"/>
        </w:rPr>
        <w:t>atbilstoši LŠF noteikumiem</w:t>
      </w:r>
      <w:r w:rsidRPr="00964DB7">
        <w:rPr>
          <w:rFonts w:ascii="Calibri" w:eastAsia="Calibri" w:hAnsi="Calibri" w:cs="Times New Roman"/>
          <w:b/>
          <w:color w:val="FF0000"/>
        </w:rPr>
        <w:t xml:space="preserve"> </w:t>
      </w:r>
      <w:r w:rsidRPr="00964DB7">
        <w:rPr>
          <w:b/>
          <w:color w:val="FF0000"/>
        </w:rPr>
        <w:t>(SK</w:t>
      </w:r>
      <w:r w:rsidRPr="00964DB7">
        <w:rPr>
          <w:rFonts w:ascii="Calibri" w:eastAsia="Calibri" w:hAnsi="Calibri" w:cs="Times New Roman"/>
          <w:b/>
          <w:color w:val="FF0000"/>
        </w:rPr>
        <w:t>-35).</w:t>
      </w:r>
      <w:r w:rsidRPr="00964DB7">
        <w:rPr>
          <w:b/>
          <w:color w:val="FF0000"/>
        </w:rPr>
        <w:t xml:space="preserve"> </w:t>
      </w:r>
    </w:p>
    <w:p w:rsidR="004032BF" w:rsidRDefault="004032BF" w:rsidP="00CB1254">
      <w:pPr>
        <w:rPr>
          <w:b/>
          <w:color w:val="FF0000"/>
        </w:rPr>
      </w:pPr>
    </w:p>
    <w:p w:rsidR="004032BF" w:rsidRDefault="004032BF" w:rsidP="00CB1254">
      <w:pPr>
        <w:rPr>
          <w:b/>
          <w:color w:val="FF0000"/>
        </w:rPr>
      </w:pPr>
    </w:p>
    <w:p w:rsidR="004032BF" w:rsidRDefault="004032BF" w:rsidP="00CB1254">
      <w:pPr>
        <w:rPr>
          <w:b/>
          <w:color w:val="FF0000"/>
        </w:rPr>
      </w:pPr>
    </w:p>
    <w:p w:rsidR="004032BF" w:rsidRDefault="004032BF" w:rsidP="00CB1254">
      <w:pPr>
        <w:rPr>
          <w:b/>
          <w:color w:val="FF0000"/>
        </w:rPr>
      </w:pPr>
    </w:p>
    <w:p w:rsidR="00CB1254" w:rsidRDefault="00964DB7" w:rsidP="00CB1254">
      <w:r>
        <w:tab/>
      </w:r>
      <w:r>
        <w:tab/>
      </w:r>
    </w:p>
    <w:p w:rsidR="00964DB7" w:rsidRDefault="00964DB7" w:rsidP="00CB1254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</w:p>
    <w:p w:rsidR="00396E96" w:rsidRDefault="00CC21EB" w:rsidP="00055A86">
      <w:pPr>
        <w:pBdr>
          <w:top w:val="single" w:sz="4" w:space="1" w:color="auto"/>
        </w:pBdr>
        <w:spacing w:line="360" w:lineRule="auto"/>
        <w:rPr>
          <w:color w:val="000000"/>
        </w:rPr>
      </w:pPr>
      <w:r>
        <w:rPr>
          <w:rFonts w:eastAsia="Times New Roman" w:cs="Times New Roman"/>
          <w:w w:val="107"/>
        </w:rPr>
        <w:lastRenderedPageBreak/>
        <w:tab/>
      </w:r>
      <w:r w:rsidRPr="00CC21EB">
        <w:rPr>
          <w:rFonts w:eastAsia="Times New Roman" w:cs="Times New Roman"/>
          <w:b/>
          <w:w w:val="107"/>
        </w:rPr>
        <w:t>Vērtēšana</w:t>
      </w:r>
      <w:r>
        <w:rPr>
          <w:rFonts w:eastAsia="Times New Roman" w:cs="Times New Roman"/>
          <w:b/>
          <w:w w:val="107"/>
        </w:rPr>
        <w:tab/>
      </w:r>
      <w:r w:rsidR="00964DB7">
        <w:rPr>
          <w:rFonts w:eastAsia="Times New Roman" w:cs="Times New Roman"/>
          <w:b/>
          <w:w w:val="107"/>
        </w:rPr>
        <w:tab/>
      </w:r>
      <w:r w:rsidR="00396E96" w:rsidRPr="00396E96">
        <w:rPr>
          <w:color w:val="000000"/>
        </w:rPr>
        <w:t xml:space="preserve">Komandu konkurencē šaušanā pa „skrejošu mežacūku” apbalvo 1.-3.vietu ieguvējus. </w:t>
      </w:r>
    </w:p>
    <w:p w:rsidR="00396E96" w:rsidRPr="00396E96" w:rsidRDefault="00396E96" w:rsidP="00055A86">
      <w:pPr>
        <w:pStyle w:val="NormalWeb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</w:r>
      <w:r w:rsidRPr="00396E96">
        <w:rPr>
          <w:rFonts w:asciiTheme="minorHAnsi" w:hAnsiTheme="minorHAnsi"/>
          <w:color w:val="000000"/>
          <w:sz w:val="22"/>
          <w:szCs w:val="22"/>
        </w:rPr>
        <w:t xml:space="preserve">Individuālajā konkurencē katrā disciplīnā </w:t>
      </w:r>
      <w:r w:rsidR="00B42D47">
        <w:rPr>
          <w:rFonts w:asciiTheme="minorHAnsi" w:hAnsiTheme="minorHAnsi"/>
          <w:color w:val="000000"/>
          <w:sz w:val="22"/>
          <w:szCs w:val="22"/>
          <w:u w:val="single"/>
        </w:rPr>
        <w:t xml:space="preserve">medaļām un diplomiem </w:t>
      </w:r>
      <w:r w:rsidRPr="00396E96">
        <w:rPr>
          <w:rFonts w:asciiTheme="minorHAnsi" w:hAnsiTheme="minorHAnsi"/>
          <w:color w:val="000000"/>
          <w:sz w:val="22"/>
          <w:szCs w:val="22"/>
        </w:rPr>
        <w:t xml:space="preserve">apbalvo 1.-3. vietu ieguvējus: </w:t>
      </w:r>
    </w:p>
    <w:p w:rsidR="00396E96" w:rsidRPr="00396E96" w:rsidRDefault="00396E96" w:rsidP="00055A86">
      <w:pPr>
        <w:pStyle w:val="NormalWeb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</w:r>
      <w:r w:rsidR="004032BF">
        <w:rPr>
          <w:rFonts w:asciiTheme="minorHAnsi" w:hAnsiTheme="minorHAnsi"/>
          <w:color w:val="000000"/>
          <w:sz w:val="22"/>
          <w:szCs w:val="22"/>
        </w:rPr>
        <w:t xml:space="preserve">Sportingā uzvarētāji tiek noteikti pēc fināla sērijas izpildes. </w:t>
      </w:r>
    </w:p>
    <w:p w:rsidR="00396E96" w:rsidRPr="00396E96" w:rsidRDefault="00396E96" w:rsidP="00055A86">
      <w:pPr>
        <w:pStyle w:val="NormalWeb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  <w:t>Š</w:t>
      </w:r>
      <w:r w:rsidRPr="00396E96">
        <w:rPr>
          <w:rFonts w:asciiTheme="minorHAnsi" w:hAnsiTheme="minorHAnsi"/>
          <w:color w:val="000000"/>
          <w:sz w:val="22"/>
          <w:szCs w:val="22"/>
        </w:rPr>
        <w:t xml:space="preserve">aušanas disciplīnā SK-35 tiek apbalvotas 1.-3.vietas, junioru, amatieru un meistarlīgas grupas </w:t>
      </w:r>
    </w:p>
    <w:p w:rsidR="00007089" w:rsidRDefault="00396E96" w:rsidP="00055A86">
      <w:pPr>
        <w:pStyle w:val="NormalWeb"/>
        <w:spacing w:before="0" w:beforeAutospacing="0" w:after="0" w:afterAutospacing="0" w:line="360" w:lineRule="auto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</w:r>
      <w:r w:rsidRPr="00396E96">
        <w:rPr>
          <w:rFonts w:asciiTheme="minorHAnsi" w:hAnsiTheme="minorHAnsi"/>
          <w:color w:val="000000"/>
          <w:sz w:val="22"/>
          <w:szCs w:val="22"/>
        </w:rPr>
        <w:t xml:space="preserve">konkurencē. </w:t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</w:r>
    </w:p>
    <w:p w:rsidR="00396E96" w:rsidRPr="00007089" w:rsidRDefault="00007089" w:rsidP="00007089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/>
          <w:b/>
          <w:sz w:val="44"/>
          <w:szCs w:val="44"/>
        </w:rPr>
      </w:pPr>
      <w:r w:rsidRPr="00007089">
        <w:rPr>
          <w:rFonts w:asciiTheme="minorHAnsi" w:hAnsiTheme="minorHAnsi"/>
          <w:b/>
          <w:color w:val="000000"/>
          <w:sz w:val="44"/>
          <w:szCs w:val="44"/>
        </w:rPr>
        <w:t>Balvu fonds 2000EUR</w:t>
      </w:r>
    </w:p>
    <w:p w:rsidR="00055A86" w:rsidRPr="00055A86" w:rsidRDefault="00055A86" w:rsidP="00E91B00">
      <w:pPr>
        <w:pStyle w:val="NormalWeb"/>
        <w:jc w:val="center"/>
        <w:rPr>
          <w:rFonts w:asciiTheme="minorHAnsi" w:hAnsiTheme="minorHAnsi"/>
          <w:b/>
          <w:caps/>
          <w:color w:val="FF0000"/>
          <w:sz w:val="36"/>
          <w:szCs w:val="36"/>
        </w:rPr>
      </w:pPr>
      <w:r w:rsidRPr="00055A86">
        <w:rPr>
          <w:rFonts w:asciiTheme="minorHAnsi" w:hAnsiTheme="minorHAnsi"/>
          <w:b/>
          <w:caps/>
          <w:color w:val="FF0000"/>
          <w:sz w:val="36"/>
          <w:szCs w:val="36"/>
        </w:rPr>
        <w:t>starp sacensību dalībniekiem notiks medniekiem noderīgu un vērtīgu balvu izspēle!!</w:t>
      </w:r>
    </w:p>
    <w:p w:rsidR="008E35BC" w:rsidRDefault="00DD43CF" w:rsidP="00890A7C">
      <w:pPr>
        <w:pBdr>
          <w:top w:val="single" w:sz="4" w:space="1" w:color="auto"/>
        </w:pBdr>
        <w:tabs>
          <w:tab w:val="left" w:pos="2268"/>
        </w:tabs>
        <w:ind w:right="672"/>
        <w:rPr>
          <w:b/>
        </w:rPr>
      </w:pPr>
      <w:r>
        <w:rPr>
          <w:rFonts w:eastAsia="Times New Roman" w:cs="Times New Roman"/>
          <w:w w:val="107"/>
        </w:rPr>
        <w:tab/>
      </w:r>
      <w:r>
        <w:rPr>
          <w:rFonts w:eastAsia="Times New Roman" w:cs="Times New Roman"/>
          <w:w w:val="107"/>
        </w:rPr>
        <w:tab/>
      </w:r>
      <w:r w:rsidR="000910B7" w:rsidRPr="00A1185E">
        <w:rPr>
          <w:rFonts w:eastAsia="Times New Roman" w:cs="Times New Roman"/>
          <w:w w:val="107"/>
        </w:rPr>
        <w:tab/>
      </w:r>
      <w:r w:rsidR="00890A7C">
        <w:rPr>
          <w:rFonts w:eastAsia="Times New Roman" w:cs="Times New Roman"/>
          <w:w w:val="107"/>
        </w:rPr>
        <w:tab/>
      </w:r>
      <w:r w:rsidR="00890A7C">
        <w:rPr>
          <w:b/>
        </w:rPr>
        <w:t>Uz vietas darbosies ēdināšanas uzņēmums</w:t>
      </w:r>
    </w:p>
    <w:p w:rsidR="00890EE7" w:rsidRDefault="00143013" w:rsidP="00055A86">
      <w:pPr>
        <w:pBdr>
          <w:top w:val="single" w:sz="4" w:space="1" w:color="auto"/>
        </w:pBdr>
        <w:tabs>
          <w:tab w:val="left" w:pos="2268"/>
        </w:tabs>
        <w:ind w:right="672"/>
        <w:jc w:val="center"/>
        <w:rPr>
          <w:b/>
          <w:sz w:val="32"/>
          <w:szCs w:val="32"/>
        </w:rPr>
      </w:pPr>
      <w:r w:rsidRPr="00143013">
        <w:rPr>
          <w:b/>
        </w:rPr>
        <w:t>Tālrunis jautajumiem un ierosinājumiem – 28338705 (Toms)</w:t>
      </w:r>
    </w:p>
    <w:p w:rsidR="00890EE7" w:rsidRPr="00890EE7" w:rsidRDefault="00890EE7" w:rsidP="00890EE7">
      <w:pPr>
        <w:pBdr>
          <w:top w:val="single" w:sz="4" w:space="1" w:color="auto"/>
        </w:pBdr>
        <w:tabs>
          <w:tab w:val="left" w:pos="2268"/>
        </w:tabs>
        <w:ind w:right="672"/>
        <w:rPr>
          <w:b/>
          <w:sz w:val="32"/>
          <w:szCs w:val="32"/>
        </w:rPr>
      </w:pPr>
      <w:r w:rsidRPr="00890EE7">
        <w:rPr>
          <w:b/>
          <w:sz w:val="32"/>
          <w:szCs w:val="32"/>
        </w:rPr>
        <w:t>Mūs atbalsta:</w:t>
      </w:r>
      <w:r w:rsidR="003162D5" w:rsidRPr="003162D5">
        <w:t xml:space="preserve"> </w:t>
      </w:r>
    </w:p>
    <w:p w:rsidR="00055A86" w:rsidRDefault="00890A7C" w:rsidP="0021468E">
      <w:pPr>
        <w:tabs>
          <w:tab w:val="left" w:pos="2268"/>
        </w:tabs>
        <w:ind w:right="672"/>
        <w:rPr>
          <w:noProof/>
          <w:lang w:eastAsia="lv-LV"/>
        </w:rPr>
      </w:pPr>
      <w:r>
        <w:rPr>
          <w:noProof/>
          <w:lang w:eastAsia="lv-LV"/>
        </w:rPr>
        <w:drawing>
          <wp:anchor distT="0" distB="0" distL="114300" distR="114300" simplePos="0" relativeHeight="251678720" behindDoc="1" locked="0" layoutInCell="1" allowOverlap="1" wp14:anchorId="0831181C" wp14:editId="5E76A789">
            <wp:simplePos x="0" y="0"/>
            <wp:positionH relativeFrom="column">
              <wp:posOffset>82550</wp:posOffset>
            </wp:positionH>
            <wp:positionV relativeFrom="paragraph">
              <wp:posOffset>70485</wp:posOffset>
            </wp:positionV>
            <wp:extent cx="6829425" cy="2104390"/>
            <wp:effectExtent l="0" t="0" r="0" b="0"/>
            <wp:wrapNone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210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0EE7" w:rsidRDefault="00890EE7" w:rsidP="0021468E">
      <w:pPr>
        <w:tabs>
          <w:tab w:val="left" w:pos="2268"/>
        </w:tabs>
        <w:ind w:right="672"/>
        <w:rPr>
          <w:noProof/>
          <w:lang w:eastAsia="lv-LV"/>
        </w:rPr>
      </w:pPr>
    </w:p>
    <w:p w:rsidR="007F3EC9" w:rsidRPr="00143013" w:rsidRDefault="00890A7C" w:rsidP="009D5749">
      <w:pPr>
        <w:tabs>
          <w:tab w:val="left" w:pos="2268"/>
        </w:tabs>
        <w:ind w:left="0" w:right="672" w:firstLine="0"/>
        <w:rPr>
          <w:b/>
          <w:color w:val="000000" w:themeColor="text1"/>
          <w:sz w:val="24"/>
          <w:szCs w:val="24"/>
        </w:rPr>
      </w:pPr>
      <w:r>
        <w:rPr>
          <w:noProof/>
          <w:lang w:eastAsia="lv-LV"/>
        </w:rPr>
        <w:drawing>
          <wp:anchor distT="0" distB="0" distL="114300" distR="114300" simplePos="0" relativeHeight="251673600" behindDoc="1" locked="0" layoutInCell="1" allowOverlap="1" wp14:anchorId="379DBD88" wp14:editId="397CD45C">
            <wp:simplePos x="0" y="0"/>
            <wp:positionH relativeFrom="column">
              <wp:posOffset>4778375</wp:posOffset>
            </wp:positionH>
            <wp:positionV relativeFrom="paragraph">
              <wp:posOffset>3377565</wp:posOffset>
            </wp:positionV>
            <wp:extent cx="1190625" cy="1190625"/>
            <wp:effectExtent l="0" t="0" r="0" b="0"/>
            <wp:wrapNone/>
            <wp:docPr id="7" name="Picture 7" descr="http://www.vashaw.com/wp-content/uploads/2016/01/zeiss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ashaw.com/wp-content/uploads/2016/01/zeiss-logo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lv-LV"/>
        </w:rPr>
        <w:drawing>
          <wp:anchor distT="0" distB="0" distL="114300" distR="114300" simplePos="0" relativeHeight="251696128" behindDoc="1" locked="0" layoutInCell="1" allowOverlap="1" wp14:anchorId="3A40CEE6" wp14:editId="634E121D">
            <wp:simplePos x="0" y="0"/>
            <wp:positionH relativeFrom="page">
              <wp:posOffset>2762250</wp:posOffset>
            </wp:positionH>
            <wp:positionV relativeFrom="paragraph">
              <wp:posOffset>3158490</wp:posOffset>
            </wp:positionV>
            <wp:extent cx="1495425" cy="149542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lv-LV"/>
        </w:rPr>
        <w:drawing>
          <wp:anchor distT="0" distB="0" distL="114300" distR="114300" simplePos="0" relativeHeight="251658240" behindDoc="1" locked="0" layoutInCell="1" allowOverlap="1" wp14:anchorId="4519C418" wp14:editId="0884933B">
            <wp:simplePos x="0" y="0"/>
            <wp:positionH relativeFrom="column">
              <wp:posOffset>4185285</wp:posOffset>
            </wp:positionH>
            <wp:positionV relativeFrom="paragraph">
              <wp:posOffset>1979295</wp:posOffset>
            </wp:positionV>
            <wp:extent cx="2838450" cy="1183640"/>
            <wp:effectExtent l="0" t="0" r="0" b="0"/>
            <wp:wrapNone/>
            <wp:docPr id="10" name="Picture 10" descr="https://scontent-arn2-1.xx.fbcdn.net/hphotos-xaf1/v/t1.0-9/10561700_609594919157660_3163401365777760058_n.jpg?oh=eed55c7b673c691bfdaaf1143e9051fe&amp;oe=5779B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content-arn2-1.xx.fbcdn.net/hphotos-xaf1/v/t1.0-9/10561700_609594919157660_3163401365777760058_n.jpg?oh=eed55c7b673c691bfdaaf1143e9051fe&amp;oe=5779B71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18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lv-LV"/>
        </w:rPr>
        <w:drawing>
          <wp:anchor distT="0" distB="0" distL="114300" distR="114300" simplePos="0" relativeHeight="251640832" behindDoc="1" locked="0" layoutInCell="1" allowOverlap="1" wp14:anchorId="6110EEFC" wp14:editId="61AD2E5C">
            <wp:simplePos x="0" y="0"/>
            <wp:positionH relativeFrom="column">
              <wp:posOffset>-184150</wp:posOffset>
            </wp:positionH>
            <wp:positionV relativeFrom="paragraph">
              <wp:posOffset>1834515</wp:posOffset>
            </wp:positionV>
            <wp:extent cx="4429125" cy="1466850"/>
            <wp:effectExtent l="0" t="0" r="0" b="0"/>
            <wp:wrapNone/>
            <wp:docPr id="8" name="Picture 8" descr="http://www.norma.cc/globalassets/om-foretaget/mediabilder/norma-logo_xlarge_w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norma.cc/globalassets/om-foretaget/mediabilder/norma-logo_xlarge_wh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lv-LV"/>
        </w:rPr>
        <w:drawing>
          <wp:anchor distT="0" distB="0" distL="114300" distR="114300" simplePos="0" relativeHeight="251685888" behindDoc="1" locked="0" layoutInCell="1" allowOverlap="1" wp14:anchorId="4BD86014" wp14:editId="46EAC53E">
            <wp:simplePos x="0" y="0"/>
            <wp:positionH relativeFrom="column">
              <wp:posOffset>368300</wp:posOffset>
            </wp:positionH>
            <wp:positionV relativeFrom="paragraph">
              <wp:posOffset>3158490</wp:posOffset>
            </wp:positionV>
            <wp:extent cx="1714500" cy="1714500"/>
            <wp:effectExtent l="0" t="0" r="0" b="0"/>
            <wp:wrapNone/>
            <wp:docPr id="11" name="Picture 11" descr="https://scontent-arn2-1.xx.fbcdn.net/hprofile-xat1/v/t1.0-1/1655849_668359859872613_117517522_n.jpg?oh=2ea41384510542cac2f6586ec0107b76&amp;oe=57A81B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scontent-arn2-1.xx.fbcdn.net/hprofile-xat1/v/t1.0-1/1655849_668359859872613_117517522_n.jpg?oh=2ea41384510542cac2f6586ec0107b76&amp;oe=57A81B9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62D5" w:rsidRPr="003162D5">
        <w:t xml:space="preserve">   </w:t>
      </w:r>
    </w:p>
    <w:sectPr w:rsidR="007F3EC9" w:rsidRPr="00143013" w:rsidSect="00B325CB">
      <w:pgSz w:w="11906" w:h="16838"/>
      <w:pgMar w:top="1440" w:right="709" w:bottom="113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E64BB"/>
    <w:multiLevelType w:val="hybridMultilevel"/>
    <w:tmpl w:val="4EEAF5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AD"/>
    <w:rsid w:val="00007089"/>
    <w:rsid w:val="00025658"/>
    <w:rsid w:val="00055A86"/>
    <w:rsid w:val="000910B7"/>
    <w:rsid w:val="0013342F"/>
    <w:rsid w:val="00143013"/>
    <w:rsid w:val="00161520"/>
    <w:rsid w:val="00165155"/>
    <w:rsid w:val="001658B5"/>
    <w:rsid w:val="001C771C"/>
    <w:rsid w:val="002015F0"/>
    <w:rsid w:val="00210028"/>
    <w:rsid w:val="0021468E"/>
    <w:rsid w:val="003162D5"/>
    <w:rsid w:val="003247D9"/>
    <w:rsid w:val="003934AD"/>
    <w:rsid w:val="00396E96"/>
    <w:rsid w:val="004032BF"/>
    <w:rsid w:val="004A633F"/>
    <w:rsid w:val="004F1909"/>
    <w:rsid w:val="005B4B05"/>
    <w:rsid w:val="005D135F"/>
    <w:rsid w:val="006B0FBF"/>
    <w:rsid w:val="006E4D63"/>
    <w:rsid w:val="00743D27"/>
    <w:rsid w:val="007F3EC9"/>
    <w:rsid w:val="0085659F"/>
    <w:rsid w:val="008776FF"/>
    <w:rsid w:val="00890A7C"/>
    <w:rsid w:val="00890EE7"/>
    <w:rsid w:val="008E35BC"/>
    <w:rsid w:val="0093417B"/>
    <w:rsid w:val="00944B60"/>
    <w:rsid w:val="00964DB7"/>
    <w:rsid w:val="00994DB8"/>
    <w:rsid w:val="009D5749"/>
    <w:rsid w:val="009E5AEF"/>
    <w:rsid w:val="00A1185E"/>
    <w:rsid w:val="00A204A4"/>
    <w:rsid w:val="00A362E4"/>
    <w:rsid w:val="00AC33C3"/>
    <w:rsid w:val="00B325CB"/>
    <w:rsid w:val="00B42D47"/>
    <w:rsid w:val="00B77FD9"/>
    <w:rsid w:val="00CB1254"/>
    <w:rsid w:val="00CC21EB"/>
    <w:rsid w:val="00D447F3"/>
    <w:rsid w:val="00DD43CF"/>
    <w:rsid w:val="00E91B00"/>
    <w:rsid w:val="00EA1210"/>
    <w:rsid w:val="00EB4F64"/>
    <w:rsid w:val="00EE633C"/>
    <w:rsid w:val="00EF76C4"/>
    <w:rsid w:val="00F70931"/>
    <w:rsid w:val="00FD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ind w:left="142" w:right="675" w:hanging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3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65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5A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AE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7F3EC9"/>
  </w:style>
  <w:style w:type="paragraph" w:styleId="NormalWeb">
    <w:name w:val="Normal (Web)"/>
    <w:basedOn w:val="Normal"/>
    <w:uiPriority w:val="99"/>
    <w:unhideWhenUsed/>
    <w:rsid w:val="00EE633C"/>
    <w:pPr>
      <w:spacing w:before="100" w:beforeAutospacing="1" w:after="100" w:afterAutospacing="1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ind w:left="142" w:right="675" w:hanging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3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65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5A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AE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7F3EC9"/>
  </w:style>
  <w:style w:type="paragraph" w:styleId="NormalWeb">
    <w:name w:val="Normal (Web)"/>
    <w:basedOn w:val="Normal"/>
    <w:uiPriority w:val="99"/>
    <w:unhideWhenUsed/>
    <w:rsid w:val="00EE633C"/>
    <w:pPr>
      <w:spacing w:before="100" w:beforeAutospacing="1" w:after="100" w:afterAutospacing="1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1B301-5E20-40E9-9E86-CBFED900D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1536</Words>
  <Characters>877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Toms Erviks</dc:creator>
  <cp:lastModifiedBy>Toms</cp:lastModifiedBy>
  <cp:revision>4</cp:revision>
  <cp:lastPrinted>2015-04-21T09:55:00Z</cp:lastPrinted>
  <dcterms:created xsi:type="dcterms:W3CDTF">2016-04-19T21:15:00Z</dcterms:created>
  <dcterms:modified xsi:type="dcterms:W3CDTF">2016-04-25T06:43:00Z</dcterms:modified>
</cp:coreProperties>
</file>